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048D" w14:textId="77777777" w:rsidR="00520023" w:rsidRDefault="00520023" w:rsidP="00520023">
      <w:pPr>
        <w:pStyle w:val="Heading2"/>
        <w:tabs>
          <w:tab w:val="left" w:pos="4395"/>
        </w:tabs>
        <w:spacing w:line="360" w:lineRule="auto"/>
        <w:ind w:right="-185"/>
        <w:rPr>
          <w:rFonts w:ascii="Sylfaen" w:hAnsi="Sylfaen"/>
          <w:b w:val="0"/>
          <w:sz w:val="22"/>
          <w:szCs w:val="22"/>
          <w:lang w:val="ka-GE"/>
        </w:rPr>
      </w:pPr>
      <w:r>
        <w:rPr>
          <w:rFonts w:ascii="Sylfaen" w:hAnsi="Sylfaen"/>
          <w:b w:val="0"/>
          <w:sz w:val="22"/>
          <w:szCs w:val="22"/>
          <w:lang w:val="ka-GE"/>
        </w:rPr>
        <w:t xml:space="preserve">                                „ვამტკიცებ“</w:t>
      </w:r>
    </w:p>
    <w:p w14:paraId="2B4E7522" w14:textId="77777777" w:rsidR="00520023" w:rsidRDefault="00520023" w:rsidP="00520023">
      <w:pPr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        აჭარის ავტონომიური რესპუბლიკის</w:t>
      </w:r>
    </w:p>
    <w:p w14:paraId="7BF06001" w14:textId="77777777" w:rsidR="00520023" w:rsidRDefault="00520023" w:rsidP="00520023">
      <w:pPr>
        <w:spacing w:line="360" w:lineRule="auto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        ჭადრაკის ფედერაციის</w:t>
      </w:r>
    </w:p>
    <w:p w14:paraId="4FA01194" w14:textId="0D042F88" w:rsidR="00520023" w:rsidRDefault="00520023" w:rsidP="00520023">
      <w:pPr>
        <w:spacing w:line="360" w:lineRule="auto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</w:rPr>
        <w:t xml:space="preserve">          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</w:rPr>
        <w:t xml:space="preserve">   </w:t>
      </w:r>
      <w:r>
        <w:rPr>
          <w:rFonts w:ascii="Sylfaen" w:hAnsi="Sylfaen"/>
          <w:sz w:val="22"/>
          <w:szCs w:val="22"/>
          <w:lang w:val="ka-GE"/>
        </w:rPr>
        <w:t xml:space="preserve">პრეზიდენტი                        </w:t>
      </w:r>
      <w:r w:rsidR="00792DF0">
        <w:rPr>
          <w:rFonts w:ascii="Sylfaen" w:hAnsi="Sylfaen"/>
          <w:sz w:val="22"/>
          <w:szCs w:val="22"/>
          <w:lang w:val="ka-GE"/>
        </w:rPr>
        <w:t xml:space="preserve">   </w:t>
      </w:r>
      <w:r>
        <w:rPr>
          <w:rFonts w:ascii="Sylfaen" w:hAnsi="Sylfaen"/>
          <w:sz w:val="22"/>
          <w:szCs w:val="22"/>
          <w:lang w:val="ka-GE"/>
        </w:rPr>
        <w:t xml:space="preserve">  სალომე  მელია</w:t>
      </w:r>
    </w:p>
    <w:p w14:paraId="4ACF477C" w14:textId="66875A59" w:rsidR="00520023" w:rsidRDefault="00520023" w:rsidP="00520023">
      <w:pPr>
        <w:spacing w:line="360" w:lineRule="auto"/>
        <w:rPr>
          <w:rFonts w:ascii="Sylfaen" w:hAnsi="Sylfaen"/>
          <w:sz w:val="22"/>
          <w:szCs w:val="22"/>
          <w:lang w:val="ka-GE"/>
        </w:rPr>
      </w:pPr>
    </w:p>
    <w:p w14:paraId="71A1EEFB" w14:textId="77777777" w:rsidR="00792DF0" w:rsidRDefault="00792DF0" w:rsidP="00520023">
      <w:pPr>
        <w:spacing w:line="360" w:lineRule="auto"/>
        <w:rPr>
          <w:rFonts w:ascii="Sylfaen" w:hAnsi="Sylfaen"/>
          <w:sz w:val="22"/>
          <w:szCs w:val="22"/>
          <w:lang w:val="ka-GE"/>
        </w:rPr>
      </w:pPr>
    </w:p>
    <w:p w14:paraId="0CF64F65" w14:textId="77777777" w:rsidR="00520023" w:rsidRDefault="00520023" w:rsidP="00520023">
      <w:pPr>
        <w:spacing w:line="360" w:lineRule="auto"/>
        <w:rPr>
          <w:rFonts w:ascii="Sylfaen" w:hAnsi="Sylfaen"/>
          <w:sz w:val="22"/>
          <w:szCs w:val="22"/>
          <w:lang w:val="ka-GE"/>
        </w:rPr>
      </w:pPr>
    </w:p>
    <w:p w14:paraId="5640654B" w14:textId="284318A9" w:rsidR="00407FEB" w:rsidRDefault="00520023" w:rsidP="00407FEB">
      <w:pPr>
        <w:jc w:val="center"/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>აჭარის   ჩემპიონატი ჭადრაკში</w:t>
      </w:r>
    </w:p>
    <w:p w14:paraId="60508605" w14:textId="1A8AB4A2" w:rsidR="00520023" w:rsidRDefault="00407FEB" w:rsidP="00407FEB">
      <w:pPr>
        <w:jc w:val="center"/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>8,</w:t>
      </w:r>
      <w:r w:rsidR="00EA7B3C">
        <w:rPr>
          <w:rFonts w:ascii="Sylfaen" w:hAnsi="Sylfaen"/>
          <w:b/>
          <w:bCs/>
          <w:sz w:val="22"/>
          <w:szCs w:val="22"/>
          <w:lang w:val="ka-GE"/>
        </w:rPr>
        <w:t>10</w:t>
      </w:r>
      <w:r w:rsidR="00520023">
        <w:rPr>
          <w:rFonts w:ascii="Sylfaen" w:hAnsi="Sylfaen"/>
          <w:b/>
          <w:bCs/>
          <w:sz w:val="22"/>
          <w:szCs w:val="22"/>
        </w:rPr>
        <w:t>,</w:t>
      </w:r>
      <w:r>
        <w:rPr>
          <w:rFonts w:ascii="Sylfaen" w:hAnsi="Sylfaen"/>
          <w:b/>
          <w:bCs/>
          <w:sz w:val="22"/>
          <w:szCs w:val="22"/>
          <w:lang w:val="ka-GE"/>
        </w:rPr>
        <w:t>12,</w:t>
      </w:r>
      <w:r w:rsidR="00520023">
        <w:rPr>
          <w:rFonts w:ascii="Sylfaen" w:hAnsi="Sylfaen"/>
          <w:b/>
          <w:bCs/>
          <w:sz w:val="22"/>
          <w:szCs w:val="22"/>
        </w:rPr>
        <w:t>1</w:t>
      </w:r>
      <w:r w:rsidR="00EA7B3C">
        <w:rPr>
          <w:rFonts w:ascii="Sylfaen" w:hAnsi="Sylfaen"/>
          <w:b/>
          <w:bCs/>
          <w:sz w:val="22"/>
          <w:szCs w:val="22"/>
          <w:lang w:val="ka-GE"/>
        </w:rPr>
        <w:t>4</w:t>
      </w:r>
      <w:r w:rsidR="007D7166">
        <w:rPr>
          <w:rFonts w:ascii="Sylfaen" w:hAnsi="Sylfaen"/>
          <w:b/>
          <w:bCs/>
          <w:sz w:val="22"/>
          <w:szCs w:val="22"/>
          <w:lang w:val="ka-GE"/>
        </w:rPr>
        <w:t>,</w:t>
      </w:r>
      <w:r>
        <w:rPr>
          <w:rFonts w:ascii="Sylfaen" w:hAnsi="Sylfaen"/>
          <w:b/>
          <w:bCs/>
          <w:sz w:val="22"/>
          <w:szCs w:val="22"/>
          <w:lang w:val="ka-GE"/>
        </w:rPr>
        <w:t xml:space="preserve">16 და </w:t>
      </w:r>
      <w:r w:rsidR="00520023">
        <w:rPr>
          <w:rFonts w:ascii="Sylfaen" w:hAnsi="Sylfaen"/>
          <w:b/>
          <w:bCs/>
          <w:sz w:val="22"/>
          <w:szCs w:val="22"/>
        </w:rPr>
        <w:t>1</w:t>
      </w:r>
      <w:r w:rsidR="00EA7B3C">
        <w:rPr>
          <w:rFonts w:ascii="Sylfaen" w:hAnsi="Sylfaen"/>
          <w:b/>
          <w:bCs/>
          <w:sz w:val="22"/>
          <w:szCs w:val="22"/>
          <w:lang w:val="ka-GE"/>
        </w:rPr>
        <w:t>8</w:t>
      </w:r>
      <w:r w:rsidR="00520023">
        <w:rPr>
          <w:rFonts w:ascii="Sylfaen" w:hAnsi="Sylfaen"/>
          <w:b/>
          <w:bCs/>
          <w:sz w:val="22"/>
          <w:szCs w:val="22"/>
        </w:rPr>
        <w:t xml:space="preserve"> </w:t>
      </w:r>
      <w:r w:rsidR="00520023">
        <w:rPr>
          <w:rFonts w:ascii="Sylfaen" w:hAnsi="Sylfaen"/>
          <w:b/>
          <w:bCs/>
          <w:sz w:val="22"/>
          <w:szCs w:val="22"/>
          <w:lang w:val="ka-GE"/>
        </w:rPr>
        <w:t xml:space="preserve"> წლამდე ასაკის ჭაბუკთა და გოგონათა შორის</w:t>
      </w:r>
    </w:p>
    <w:p w14:paraId="0C324DBA" w14:textId="77777777" w:rsidR="00520023" w:rsidRDefault="00520023" w:rsidP="00520023">
      <w:pPr>
        <w:rPr>
          <w:rFonts w:ascii="Sylfaen" w:hAnsi="Sylfaen"/>
          <w:sz w:val="22"/>
          <w:szCs w:val="22"/>
        </w:rPr>
      </w:pPr>
    </w:p>
    <w:p w14:paraId="00DC9F3B" w14:textId="012D0C38" w:rsidR="00520023" w:rsidRDefault="00520023" w:rsidP="00520023">
      <w:pPr>
        <w:spacing w:line="360" w:lineRule="auto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                                                  ქ. ბათუმი,  </w:t>
      </w:r>
      <w:r w:rsidR="00407FEB">
        <w:rPr>
          <w:rFonts w:ascii="Sylfaen" w:hAnsi="Sylfaen"/>
          <w:sz w:val="22"/>
          <w:szCs w:val="22"/>
          <w:lang w:val="ka-GE"/>
        </w:rPr>
        <w:t>9</w:t>
      </w:r>
      <w:r>
        <w:rPr>
          <w:rFonts w:ascii="Sylfaen" w:hAnsi="Sylfaen"/>
          <w:sz w:val="22"/>
          <w:szCs w:val="22"/>
        </w:rPr>
        <w:t xml:space="preserve"> </w:t>
      </w:r>
      <w:r w:rsidR="00EA7B3C">
        <w:rPr>
          <w:rFonts w:ascii="Sylfaen" w:hAnsi="Sylfaen"/>
          <w:sz w:val="22"/>
          <w:szCs w:val="22"/>
        </w:rPr>
        <w:t xml:space="preserve">– </w:t>
      </w:r>
      <w:r w:rsidR="00EA7B3C">
        <w:rPr>
          <w:rFonts w:ascii="Sylfaen" w:hAnsi="Sylfaen"/>
          <w:sz w:val="22"/>
          <w:szCs w:val="22"/>
          <w:lang w:val="ka-GE"/>
        </w:rPr>
        <w:t>1</w:t>
      </w:r>
      <w:r w:rsidR="00407FEB">
        <w:rPr>
          <w:rFonts w:ascii="Sylfaen" w:hAnsi="Sylfaen"/>
          <w:sz w:val="22"/>
          <w:szCs w:val="22"/>
          <w:lang w:val="ka-GE"/>
        </w:rPr>
        <w:t>5</w:t>
      </w:r>
      <w:r w:rsidR="00EA7B3C">
        <w:rPr>
          <w:rFonts w:ascii="Sylfaen" w:hAnsi="Sylfaen"/>
          <w:sz w:val="22"/>
          <w:szCs w:val="22"/>
        </w:rPr>
        <w:t xml:space="preserve"> </w:t>
      </w:r>
      <w:r w:rsidR="00EA7B3C">
        <w:rPr>
          <w:rFonts w:ascii="Sylfaen" w:hAnsi="Sylfaen"/>
          <w:sz w:val="22"/>
          <w:szCs w:val="22"/>
          <w:lang w:val="ka-GE"/>
        </w:rPr>
        <w:t xml:space="preserve">მარტი, </w:t>
      </w:r>
      <w:r>
        <w:rPr>
          <w:rFonts w:ascii="Sylfaen" w:hAnsi="Sylfaen"/>
          <w:sz w:val="22"/>
          <w:szCs w:val="22"/>
          <w:lang w:val="ka-GE"/>
        </w:rPr>
        <w:t>202</w:t>
      </w:r>
      <w:r w:rsidR="00407FEB">
        <w:rPr>
          <w:rFonts w:ascii="Sylfaen" w:hAnsi="Sylfaen"/>
          <w:sz w:val="22"/>
          <w:szCs w:val="22"/>
          <w:lang w:val="ka-GE"/>
        </w:rPr>
        <w:t>4</w:t>
      </w:r>
      <w:r>
        <w:rPr>
          <w:rFonts w:ascii="Sylfaen" w:hAnsi="Sylfaen"/>
          <w:sz w:val="22"/>
          <w:szCs w:val="22"/>
          <w:lang w:val="ka-GE"/>
        </w:rPr>
        <w:t xml:space="preserve">  წ</w:t>
      </w:r>
      <w:r>
        <w:rPr>
          <w:rFonts w:ascii="Sylfaen" w:hAnsi="Sylfaen"/>
          <w:sz w:val="22"/>
          <w:szCs w:val="22"/>
        </w:rPr>
        <w:t xml:space="preserve">.   </w:t>
      </w:r>
    </w:p>
    <w:p w14:paraId="2AD558ED" w14:textId="35FECEC2" w:rsidR="00520023" w:rsidRDefault="00520023" w:rsidP="00520023">
      <w:pPr>
        <w:spacing w:line="360" w:lineRule="auto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                                                        </w:t>
      </w:r>
      <w:r>
        <w:rPr>
          <w:rFonts w:ascii="Sylfaen" w:hAnsi="Sylfaen"/>
          <w:b/>
          <w:bCs/>
          <w:sz w:val="28"/>
          <w:szCs w:val="28"/>
          <w:lang w:val="ka-GE"/>
        </w:rPr>
        <w:t xml:space="preserve"> დ   ე   ბ   უ   ლ   ე   ბ   ა</w:t>
      </w:r>
    </w:p>
    <w:p w14:paraId="0B4EBBCD" w14:textId="77777777" w:rsidR="00792DF0" w:rsidRDefault="00792DF0" w:rsidP="00520023">
      <w:pPr>
        <w:spacing w:line="360" w:lineRule="auto"/>
        <w:rPr>
          <w:rFonts w:ascii="Sylfaen" w:hAnsi="Sylfaen"/>
          <w:b/>
          <w:bCs/>
          <w:sz w:val="28"/>
          <w:szCs w:val="28"/>
          <w:lang w:val="ka-GE"/>
        </w:rPr>
      </w:pPr>
    </w:p>
    <w:p w14:paraId="2F5CBDA7" w14:textId="0469A828" w:rsidR="00D660B2" w:rsidRPr="002B4681" w:rsidRDefault="00D660B2" w:rsidP="00520023">
      <w:p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2B4681">
        <w:rPr>
          <w:rFonts w:ascii="Sylfaen" w:hAnsi="Sylfaen"/>
          <w:b/>
          <w:bCs/>
          <w:sz w:val="22"/>
          <w:szCs w:val="22"/>
          <w:lang w:val="ka-GE"/>
        </w:rPr>
        <w:t>ტურნირის ორგანიზატორ</w:t>
      </w:r>
      <w:r w:rsidR="00792DF0" w:rsidRPr="002B4681">
        <w:rPr>
          <w:rFonts w:ascii="Sylfaen" w:hAnsi="Sylfaen"/>
          <w:b/>
          <w:bCs/>
          <w:sz w:val="22"/>
          <w:szCs w:val="22"/>
          <w:lang w:val="ka-GE"/>
        </w:rPr>
        <w:t xml:space="preserve">ი: </w:t>
      </w:r>
      <w:r w:rsidRPr="002B4681">
        <w:rPr>
          <w:rFonts w:ascii="Sylfaen" w:hAnsi="Sylfaen"/>
          <w:b/>
          <w:bCs/>
          <w:sz w:val="22"/>
          <w:szCs w:val="22"/>
          <w:lang w:val="ka-GE"/>
        </w:rPr>
        <w:t>აჭარის ჭადრაკის ფედერაცია</w:t>
      </w:r>
      <w:r w:rsidR="00792DF0" w:rsidRPr="002B4681">
        <w:rPr>
          <w:rFonts w:ascii="Sylfaen" w:hAnsi="Sylfaen"/>
          <w:b/>
          <w:bCs/>
          <w:sz w:val="22"/>
          <w:szCs w:val="22"/>
          <w:lang w:val="ka-GE"/>
        </w:rPr>
        <w:t>;</w:t>
      </w:r>
    </w:p>
    <w:p w14:paraId="6464B01D" w14:textId="4491E72A" w:rsidR="00792DF0" w:rsidRPr="002B4681" w:rsidRDefault="00792DF0" w:rsidP="00520023">
      <w:p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2B4681">
        <w:rPr>
          <w:rFonts w:ascii="Sylfaen" w:hAnsi="Sylfaen"/>
          <w:b/>
          <w:bCs/>
          <w:sz w:val="22"/>
          <w:szCs w:val="22"/>
          <w:lang w:val="ka-GE"/>
        </w:rPr>
        <w:t>ტურნირის ფინანსური მხარდამჭერი: აჭარის სპორტის დეპარტამენტი;</w:t>
      </w:r>
    </w:p>
    <w:p w14:paraId="2C5DFC78" w14:textId="77777777" w:rsidR="002B4681" w:rsidRPr="002B4681" w:rsidRDefault="002B4681" w:rsidP="00520023">
      <w:p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</w:p>
    <w:p w14:paraId="7219973E" w14:textId="2702ECA0" w:rsidR="00520023" w:rsidRPr="002B4681" w:rsidRDefault="00520023" w:rsidP="00520023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b/>
          <w:bCs/>
          <w:sz w:val="22"/>
          <w:szCs w:val="22"/>
          <w:lang w:val="ka-GE"/>
        </w:rPr>
        <w:t>ჩატარების სისტემა:</w:t>
      </w:r>
      <w:r w:rsidRPr="002B4681">
        <w:rPr>
          <w:rFonts w:ascii="Sylfaen" w:hAnsi="Sylfaen"/>
          <w:sz w:val="22"/>
          <w:szCs w:val="22"/>
          <w:lang w:val="ka-GE"/>
        </w:rPr>
        <w:t xml:space="preserve"> ჩემპიონატი ჩატარდება ფიდეს წესებით, შვეიცარული ან წრიული სისტემით 7 ტურად.</w:t>
      </w:r>
      <w:r w:rsidR="00565F96" w:rsidRPr="002B4681">
        <w:rPr>
          <w:rFonts w:ascii="Sylfaen" w:hAnsi="Sylfaen"/>
          <w:sz w:val="22"/>
          <w:szCs w:val="22"/>
          <w:lang w:val="ka-GE"/>
        </w:rPr>
        <w:t xml:space="preserve"> აუცილებლობის შემთხვევაში ტურნირის ჩატარების სისტემას განსაზღვრავს  ორგანიზატორი.   </w:t>
      </w:r>
    </w:p>
    <w:p w14:paraId="5ACC1311" w14:textId="247FBCEC" w:rsidR="00520023" w:rsidRPr="002B4681" w:rsidRDefault="00520023" w:rsidP="00520023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>ტურნირში ფიდე-ს რეიტინგი</w:t>
      </w:r>
      <w:r w:rsidR="00565F96" w:rsidRPr="002B4681">
        <w:rPr>
          <w:rFonts w:ascii="Sylfaen" w:hAnsi="Sylfaen"/>
          <w:sz w:val="22"/>
          <w:szCs w:val="22"/>
          <w:lang w:val="ka-GE"/>
        </w:rPr>
        <w:t>ს დათვლა განისაზღვრება მონაწილეთა რეგისტრაციის დასრულების შემდეგ</w:t>
      </w:r>
      <w:r w:rsidRPr="002B4681">
        <w:rPr>
          <w:rFonts w:ascii="Sylfaen" w:hAnsi="Sylfaen"/>
          <w:sz w:val="22"/>
          <w:szCs w:val="22"/>
          <w:lang w:val="ka-GE"/>
        </w:rPr>
        <w:t>.</w:t>
      </w:r>
    </w:p>
    <w:p w14:paraId="62046298" w14:textId="15EAC68D" w:rsidR="00520023" w:rsidRPr="002B4681" w:rsidRDefault="00520023" w:rsidP="00520023">
      <w:pPr>
        <w:spacing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b/>
          <w:bCs/>
          <w:sz w:val="22"/>
          <w:szCs w:val="22"/>
          <w:lang w:val="ka-GE"/>
        </w:rPr>
        <w:t>მონაწილენი:</w:t>
      </w:r>
      <w:r w:rsidRPr="002B4681">
        <w:rPr>
          <w:rFonts w:ascii="Sylfaen" w:hAnsi="Sylfaen"/>
          <w:sz w:val="22"/>
          <w:szCs w:val="22"/>
          <w:lang w:val="ka-GE"/>
        </w:rPr>
        <w:t xml:space="preserve"> საქართველოს ჭადრაკის ფედერაციის წევრი ჭაბუკები და გოგონები აჭარის ყველა რაიონიდან,   </w:t>
      </w:r>
      <w:r w:rsidRPr="002B4681">
        <w:rPr>
          <w:rFonts w:ascii="Sylfaen" w:hAnsi="Sylfaen"/>
          <w:b/>
          <w:bCs/>
          <w:sz w:val="22"/>
          <w:szCs w:val="22"/>
          <w:lang w:val="ka-GE"/>
        </w:rPr>
        <w:t>დაბადებულნი</w:t>
      </w:r>
      <w:r w:rsidRPr="002B4681">
        <w:rPr>
          <w:rFonts w:ascii="Sylfaen" w:hAnsi="Sylfaen"/>
          <w:sz w:val="22"/>
          <w:szCs w:val="22"/>
          <w:lang w:val="ka-GE"/>
        </w:rPr>
        <w:t xml:space="preserve">  </w:t>
      </w:r>
      <w:r w:rsidR="00C62870" w:rsidRPr="00C62870">
        <w:rPr>
          <w:rFonts w:ascii="Sylfaen" w:hAnsi="Sylfaen"/>
          <w:b/>
          <w:bCs/>
          <w:sz w:val="22"/>
          <w:szCs w:val="22"/>
          <w:lang w:val="ka-GE"/>
        </w:rPr>
        <w:t xml:space="preserve">2016, 2014, </w:t>
      </w:r>
      <w:r w:rsidRPr="002B4681">
        <w:rPr>
          <w:rFonts w:ascii="Sylfaen" w:hAnsi="Sylfaen"/>
          <w:b/>
          <w:sz w:val="22"/>
          <w:szCs w:val="22"/>
          <w:lang w:val="ka-GE"/>
        </w:rPr>
        <w:t>20</w:t>
      </w:r>
      <w:r w:rsidR="00565F96" w:rsidRPr="002B4681">
        <w:rPr>
          <w:rFonts w:ascii="Sylfaen" w:hAnsi="Sylfaen"/>
          <w:b/>
          <w:sz w:val="22"/>
          <w:szCs w:val="22"/>
          <w:lang w:val="ka-GE"/>
        </w:rPr>
        <w:t>1</w:t>
      </w:r>
      <w:r w:rsidR="00C62870">
        <w:rPr>
          <w:rFonts w:ascii="Sylfaen" w:hAnsi="Sylfaen"/>
          <w:b/>
          <w:sz w:val="22"/>
          <w:szCs w:val="22"/>
          <w:lang w:val="ka-GE"/>
        </w:rPr>
        <w:t>2</w:t>
      </w:r>
      <w:r w:rsidRPr="002B4681">
        <w:rPr>
          <w:rFonts w:ascii="Sylfaen" w:hAnsi="Sylfaen"/>
          <w:b/>
          <w:sz w:val="22"/>
          <w:szCs w:val="22"/>
          <w:lang w:val="ka-GE"/>
        </w:rPr>
        <w:t>, 20</w:t>
      </w:r>
      <w:r w:rsidR="00C62870">
        <w:rPr>
          <w:rFonts w:ascii="Sylfaen" w:hAnsi="Sylfaen"/>
          <w:b/>
          <w:sz w:val="22"/>
          <w:szCs w:val="22"/>
          <w:lang w:val="ka-GE"/>
        </w:rPr>
        <w:t>10, 2008</w:t>
      </w:r>
      <w:r w:rsidRPr="002B4681">
        <w:rPr>
          <w:rFonts w:ascii="Sylfaen" w:hAnsi="Sylfaen"/>
          <w:b/>
          <w:sz w:val="22"/>
          <w:szCs w:val="22"/>
          <w:lang w:val="ka-GE"/>
        </w:rPr>
        <w:t xml:space="preserve"> და 20</w:t>
      </w:r>
      <w:r w:rsidR="00565F96" w:rsidRPr="002B4681">
        <w:rPr>
          <w:rFonts w:ascii="Sylfaen" w:hAnsi="Sylfaen"/>
          <w:b/>
          <w:sz w:val="22"/>
          <w:szCs w:val="22"/>
          <w:lang w:val="ka-GE"/>
        </w:rPr>
        <w:t>0</w:t>
      </w:r>
      <w:r w:rsidR="00C62870">
        <w:rPr>
          <w:rFonts w:ascii="Sylfaen" w:hAnsi="Sylfaen"/>
          <w:b/>
          <w:sz w:val="22"/>
          <w:szCs w:val="22"/>
          <w:lang w:val="ka-GE"/>
        </w:rPr>
        <w:t>6</w:t>
      </w:r>
      <w:r w:rsidRPr="002B4681">
        <w:rPr>
          <w:rFonts w:ascii="Sylfaen" w:hAnsi="Sylfaen"/>
          <w:b/>
          <w:sz w:val="22"/>
          <w:szCs w:val="22"/>
          <w:lang w:val="ka-GE"/>
        </w:rPr>
        <w:t xml:space="preserve">  წლის 1 იანვარს და შემდეგ.</w:t>
      </w:r>
      <w:r w:rsidRPr="002B4681">
        <w:rPr>
          <w:rFonts w:ascii="Sylfaen" w:hAnsi="Sylfaen"/>
          <w:b/>
          <w:sz w:val="22"/>
          <w:szCs w:val="22"/>
          <w:lang w:val="ka-GE"/>
        </w:rPr>
        <w:tab/>
      </w:r>
      <w:r w:rsidRPr="002B4681">
        <w:rPr>
          <w:rFonts w:ascii="Sylfaen" w:hAnsi="Sylfaen"/>
          <w:b/>
          <w:sz w:val="22"/>
          <w:szCs w:val="22"/>
          <w:lang w:val="ka-GE"/>
        </w:rPr>
        <w:tab/>
        <w:t xml:space="preserve"> </w:t>
      </w:r>
    </w:p>
    <w:p w14:paraId="5D473EE1" w14:textId="77777777" w:rsidR="00520023" w:rsidRPr="002B4681" w:rsidRDefault="00520023" w:rsidP="00520023">
      <w:pPr>
        <w:pStyle w:val="Style2"/>
        <w:spacing w:line="276" w:lineRule="auto"/>
        <w:ind w:left="0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>სამივლინებო ხარჯებს გაიღებენ მიმავლინებელი ორგანიზაციები.</w:t>
      </w:r>
    </w:p>
    <w:p w14:paraId="11441987" w14:textId="1230F6E1" w:rsidR="00520023" w:rsidRPr="002B4681" w:rsidRDefault="00520023" w:rsidP="00C62870">
      <w:pPr>
        <w:spacing w:line="276" w:lineRule="auto"/>
        <w:ind w:hanging="142"/>
        <w:jc w:val="both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 xml:space="preserve">  </w:t>
      </w:r>
      <w:r w:rsidRPr="002B4681">
        <w:rPr>
          <w:rFonts w:ascii="Sylfaen" w:hAnsi="Sylfaen"/>
          <w:b/>
          <w:bCs/>
          <w:sz w:val="22"/>
          <w:szCs w:val="22"/>
          <w:lang w:val="ka-GE"/>
        </w:rPr>
        <w:t>დროის კონტროლი:</w:t>
      </w:r>
      <w:r w:rsidRPr="002B4681">
        <w:rPr>
          <w:rFonts w:ascii="Sylfaen" w:hAnsi="Sylfaen"/>
          <w:sz w:val="22"/>
          <w:szCs w:val="22"/>
          <w:lang w:val="ka-GE"/>
        </w:rPr>
        <w:t xml:space="preserve"> თითოეულ მონაწილეს მიეცემა </w:t>
      </w:r>
      <w:r w:rsidR="00C62870">
        <w:rPr>
          <w:rFonts w:ascii="Sylfaen" w:hAnsi="Sylfaen"/>
          <w:sz w:val="22"/>
          <w:szCs w:val="22"/>
          <w:lang w:val="ka-GE"/>
        </w:rPr>
        <w:t xml:space="preserve">60 </w:t>
      </w:r>
      <w:r w:rsidRPr="002B4681">
        <w:rPr>
          <w:rFonts w:ascii="Sylfaen" w:hAnsi="Sylfaen"/>
          <w:sz w:val="22"/>
          <w:szCs w:val="22"/>
          <w:lang w:val="ka-GE"/>
        </w:rPr>
        <w:t>წუთი პარტიის ბოლომდე</w:t>
      </w:r>
      <w:r w:rsidR="00565F96" w:rsidRPr="002B4681">
        <w:rPr>
          <w:rFonts w:ascii="Sylfaen" w:hAnsi="Sylfaen"/>
          <w:sz w:val="22"/>
          <w:szCs w:val="22"/>
          <w:lang w:val="ka-GE"/>
        </w:rPr>
        <w:t>,</w:t>
      </w:r>
      <w:r w:rsidRPr="002B4681">
        <w:rPr>
          <w:rFonts w:ascii="Sylfaen" w:hAnsi="Sylfaen"/>
          <w:sz w:val="22"/>
          <w:szCs w:val="22"/>
          <w:lang w:val="ka-GE"/>
        </w:rPr>
        <w:t xml:space="preserve"> თითოეულ სვლაზე 30 წამის დამატებით. </w:t>
      </w:r>
    </w:p>
    <w:p w14:paraId="7C941712" w14:textId="607719EB" w:rsidR="00520023" w:rsidRDefault="00520023" w:rsidP="00520023">
      <w:pPr>
        <w:spacing w:line="276" w:lineRule="auto"/>
        <w:ind w:hanging="142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b/>
          <w:bCs/>
          <w:sz w:val="22"/>
          <w:szCs w:val="22"/>
          <w:lang w:val="ka-GE"/>
        </w:rPr>
        <w:t xml:space="preserve">  თაი-ბრეიქი:</w:t>
      </w:r>
      <w:r w:rsidRPr="002B4681">
        <w:rPr>
          <w:rFonts w:ascii="Sylfaen" w:hAnsi="Sylfaen"/>
          <w:sz w:val="22"/>
          <w:szCs w:val="22"/>
          <w:lang w:val="ka-GE"/>
        </w:rPr>
        <w:t xml:space="preserve"> თანაბარი ქულების დაგროვების შემთხვევაში გამარჯვებულები გამოვლინდებიან კოეფიციენტის შემდეგი სისტემით:</w:t>
      </w:r>
    </w:p>
    <w:p w14:paraId="542A3678" w14:textId="77777777" w:rsidR="00CC16E2" w:rsidRPr="002B4681" w:rsidRDefault="00CC16E2" w:rsidP="00520023">
      <w:pPr>
        <w:spacing w:line="276" w:lineRule="auto"/>
        <w:ind w:hanging="142"/>
        <w:rPr>
          <w:rFonts w:ascii="Sylfaen" w:hAnsi="Sylfaen"/>
          <w:sz w:val="22"/>
          <w:szCs w:val="22"/>
          <w:lang w:val="ka-GE"/>
        </w:rPr>
      </w:pPr>
    </w:p>
    <w:p w14:paraId="5846153C" w14:textId="77777777" w:rsidR="00520023" w:rsidRPr="002B4681" w:rsidRDefault="00520023" w:rsidP="00520023">
      <w:pPr>
        <w:spacing w:line="276" w:lineRule="auto"/>
        <w:ind w:hanging="142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შვეიცარული ტურნირის დროს:</w:t>
      </w:r>
    </w:p>
    <w:p w14:paraId="13A976D7" w14:textId="77777777" w:rsidR="00520023" w:rsidRPr="002B4681" w:rsidRDefault="00520023" w:rsidP="00520023">
      <w:pPr>
        <w:spacing w:line="276" w:lineRule="auto"/>
        <w:ind w:hanging="142"/>
        <w:jc w:val="both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  1. ურთიერთშორის შეხვედრა;</w:t>
      </w:r>
    </w:p>
    <w:p w14:paraId="6740D9FD" w14:textId="77777777" w:rsidR="00520023" w:rsidRPr="002B4681" w:rsidRDefault="00520023" w:rsidP="00520023">
      <w:pPr>
        <w:spacing w:line="276" w:lineRule="auto"/>
        <w:ind w:left="1245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 xml:space="preserve">                                          2. ბუჰგოლცი  -  1 (1 უდაბლესის გამოკლებით);</w:t>
      </w:r>
    </w:p>
    <w:p w14:paraId="3DF7AE7B" w14:textId="77777777" w:rsidR="00520023" w:rsidRPr="002B4681" w:rsidRDefault="00520023" w:rsidP="00520023">
      <w:pPr>
        <w:spacing w:line="276" w:lineRule="auto"/>
        <w:ind w:left="1245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 xml:space="preserve">                                          3. ბუჰგოლცი   (ყველა მეტოქის  ქულათა ჯამი);                           </w:t>
      </w:r>
    </w:p>
    <w:p w14:paraId="61ED69EA" w14:textId="72787B39" w:rsidR="00520023" w:rsidRDefault="00520023" w:rsidP="00520023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 xml:space="preserve">                                                                 4. შავებით ნათამაშები პარტიების მეტი რაოდენობა;                                                                                                                                      </w:t>
      </w:r>
      <w:r w:rsidRPr="002B4681">
        <w:rPr>
          <w:rFonts w:ascii="Sylfaen" w:hAnsi="Sylfaen"/>
          <w:sz w:val="22"/>
          <w:szCs w:val="22"/>
          <w:lang w:val="ka-GE"/>
        </w:rPr>
        <w:tab/>
        <w:t xml:space="preserve">                                                    5. მოგებების  რაოდენობა.</w:t>
      </w:r>
    </w:p>
    <w:p w14:paraId="131C2D8D" w14:textId="77777777" w:rsidR="00CC16E2" w:rsidRPr="002B4681" w:rsidRDefault="00CC16E2" w:rsidP="00520023">
      <w:pPr>
        <w:spacing w:line="276" w:lineRule="auto"/>
        <w:rPr>
          <w:rFonts w:ascii="Sylfaen" w:hAnsi="Sylfaen"/>
          <w:sz w:val="22"/>
          <w:szCs w:val="22"/>
          <w:lang w:val="ka-GE"/>
        </w:rPr>
      </w:pPr>
    </w:p>
    <w:p w14:paraId="6C052FEA" w14:textId="77777777" w:rsidR="00520023" w:rsidRPr="002B4681" w:rsidRDefault="00520023" w:rsidP="00520023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>წრიული ტურნირის დროს:</w:t>
      </w:r>
    </w:p>
    <w:p w14:paraId="1E0C1228" w14:textId="77777777" w:rsidR="00520023" w:rsidRPr="002B4681" w:rsidRDefault="00520023" w:rsidP="00520023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 w:cs="Sylfaen"/>
          <w:sz w:val="22"/>
          <w:szCs w:val="22"/>
          <w:lang w:val="ka-GE"/>
        </w:rPr>
        <w:t>ურთიერთ</w:t>
      </w:r>
      <w:r w:rsidRPr="002B4681">
        <w:rPr>
          <w:rFonts w:ascii="Sylfaen" w:hAnsi="Sylfaen"/>
          <w:sz w:val="22"/>
          <w:szCs w:val="22"/>
          <w:lang w:val="ka-GE"/>
        </w:rPr>
        <w:t>შორის შეხვედრა;</w:t>
      </w:r>
    </w:p>
    <w:p w14:paraId="50213C9B" w14:textId="77777777" w:rsidR="00520023" w:rsidRPr="002B4681" w:rsidRDefault="00520023" w:rsidP="00520023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lastRenderedPageBreak/>
        <w:t>მოგებების მეტი რაოდენობა;</w:t>
      </w:r>
    </w:p>
    <w:p w14:paraId="261EE95E" w14:textId="77777777" w:rsidR="00520023" w:rsidRPr="002B4681" w:rsidRDefault="00520023" w:rsidP="00520023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>ზონებორნ-ბერგერის კოეფიციენტი;</w:t>
      </w:r>
    </w:p>
    <w:p w14:paraId="399A3747" w14:textId="771BAC53" w:rsidR="00565F96" w:rsidRPr="00CC16E2" w:rsidRDefault="00520023" w:rsidP="00565F96">
      <w:pPr>
        <w:pStyle w:val="ListParagraph"/>
        <w:numPr>
          <w:ilvl w:val="0"/>
          <w:numId w:val="1"/>
        </w:num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>თუ ყველა მაჩვენებელი თანაბარია, ფიდეს წესების მიხედვით ჩატარდება დამატებითი მატჩები.</w:t>
      </w:r>
    </w:p>
    <w:p w14:paraId="097EF7F9" w14:textId="66FBB57D" w:rsidR="00565F96" w:rsidRPr="002B4681" w:rsidRDefault="00565F96" w:rsidP="00565F96">
      <w:pPr>
        <w:spacing w:line="276" w:lineRule="auto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 xml:space="preserve"> </w:t>
      </w:r>
    </w:p>
    <w:p w14:paraId="05BD7944" w14:textId="77E35853" w:rsidR="00520023" w:rsidRPr="002B4681" w:rsidRDefault="00520023" w:rsidP="00520023">
      <w:pPr>
        <w:tabs>
          <w:tab w:val="left" w:pos="270"/>
        </w:tabs>
        <w:spacing w:line="276" w:lineRule="auto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/>
          <w:sz w:val="22"/>
          <w:szCs w:val="22"/>
          <w:lang w:val="ka-GE"/>
        </w:rPr>
        <w:t xml:space="preserve"> </w:t>
      </w:r>
      <w:r w:rsidR="00565F96" w:rsidRPr="002B4681">
        <w:rPr>
          <w:rFonts w:ascii="Sylfaen" w:hAnsi="Sylfaen"/>
          <w:sz w:val="22"/>
          <w:szCs w:val="22"/>
          <w:lang w:val="ka-GE"/>
        </w:rPr>
        <w:t xml:space="preserve">  </w:t>
      </w:r>
      <w:r w:rsidRPr="002B4681">
        <w:rPr>
          <w:rFonts w:ascii="Sylfaen" w:hAnsi="Sylfaen"/>
          <w:sz w:val="22"/>
          <w:szCs w:val="22"/>
          <w:lang w:val="ka-GE"/>
        </w:rPr>
        <w:t xml:space="preserve">   </w:t>
      </w:r>
      <w:r w:rsidRPr="002B4681">
        <w:rPr>
          <w:rFonts w:ascii="Sylfaen" w:hAnsi="Sylfaen" w:cs="Sylfaen"/>
          <w:b/>
          <w:bCs/>
          <w:sz w:val="22"/>
          <w:szCs w:val="22"/>
          <w:lang w:val="ka-GE"/>
        </w:rPr>
        <w:t>რეგისტრაცია:</w:t>
      </w:r>
    </w:p>
    <w:p w14:paraId="3794C576" w14:textId="088E8CFC" w:rsidR="00565F96" w:rsidRDefault="00520023" w:rsidP="00C87E2E">
      <w:pPr>
        <w:spacing w:line="276" w:lineRule="auto"/>
        <w:ind w:left="360"/>
        <w:rPr>
          <w:rFonts w:ascii="Sylfaen" w:hAnsi="Sylfaen" w:cs="Sylfaen"/>
          <w:sz w:val="22"/>
          <w:szCs w:val="22"/>
          <w:lang w:val="ka-GE"/>
        </w:rPr>
      </w:pPr>
      <w:r w:rsidRPr="002B4681">
        <w:rPr>
          <w:rFonts w:ascii="Sylfaen" w:hAnsi="Sylfaen" w:cs="Sylfaen"/>
          <w:sz w:val="22"/>
          <w:szCs w:val="22"/>
          <w:lang w:val="ka-GE"/>
        </w:rPr>
        <w:t>მონაწილეებმა რეგისტრაციისთვის უნდა შეავსონ შემდეგი</w:t>
      </w:r>
      <w:r w:rsidR="00C87E2E" w:rsidRPr="002B4681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2B4681">
        <w:rPr>
          <w:rFonts w:ascii="Sylfaen" w:hAnsi="Sylfaen" w:cs="Sylfaen"/>
          <w:sz w:val="22"/>
          <w:szCs w:val="22"/>
          <w:lang w:val="ka-GE"/>
        </w:rPr>
        <w:t>ანკეტა:</w:t>
      </w:r>
      <w:r w:rsidR="00C87E2E" w:rsidRPr="002B4681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23E50BDF" w14:textId="75A39737" w:rsidR="00E46BFB" w:rsidRPr="00CC16E2" w:rsidRDefault="00CC16E2" w:rsidP="00520023">
      <w:pPr>
        <w:spacing w:line="276" w:lineRule="auto"/>
        <w:jc w:val="both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        </w:t>
      </w:r>
      <w:hyperlink r:id="rId5" w:history="1">
        <w:r w:rsidRPr="00851DC6">
          <w:rPr>
            <w:rStyle w:val="Hyperlink"/>
          </w:rPr>
          <w:t>https://forms.gle/eqGnHA6SbbeVewTq9</w:t>
        </w:r>
      </w:hyperlink>
      <w:r>
        <w:rPr>
          <w:rFonts w:asciiTheme="minorHAnsi" w:hAnsiTheme="minorHAnsi"/>
          <w:lang w:val="ka-GE"/>
        </w:rPr>
        <w:t xml:space="preserve"> </w:t>
      </w:r>
    </w:p>
    <w:p w14:paraId="02C0121D" w14:textId="5146CAF5" w:rsidR="00520023" w:rsidRPr="002B4681" w:rsidRDefault="00520023" w:rsidP="00520023">
      <w:pPr>
        <w:spacing w:line="276" w:lineRule="auto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2B4681">
        <w:rPr>
          <w:rFonts w:ascii="Sylfaen" w:hAnsi="Sylfaen" w:cs="Sylfaen"/>
          <w:b/>
          <w:sz w:val="22"/>
          <w:szCs w:val="22"/>
          <w:lang w:val="ka-GE"/>
        </w:rPr>
        <w:t xml:space="preserve">     </w:t>
      </w:r>
    </w:p>
    <w:p w14:paraId="1D8385AE" w14:textId="34F054B4" w:rsidR="00520023" w:rsidRPr="002B4681" w:rsidRDefault="00520023" w:rsidP="00520023">
      <w:pPr>
        <w:pStyle w:val="Style2"/>
        <w:spacing w:line="276" w:lineRule="auto"/>
        <w:ind w:left="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2B4681">
        <w:rPr>
          <w:rFonts w:ascii="Sylfaen" w:hAnsi="Sylfaen" w:cs="Sylfaen"/>
          <w:b/>
          <w:sz w:val="22"/>
          <w:szCs w:val="22"/>
          <w:lang w:val="ka-GE"/>
        </w:rPr>
        <w:t xml:space="preserve">     რეგისტრაციის ბოლო ვადაა  202</w:t>
      </w:r>
      <w:r w:rsidR="00E90CA6">
        <w:rPr>
          <w:rFonts w:ascii="Sylfaen" w:hAnsi="Sylfaen" w:cs="Sylfaen"/>
          <w:b/>
          <w:sz w:val="22"/>
          <w:szCs w:val="22"/>
          <w:lang w:val="ka-GE"/>
        </w:rPr>
        <w:t>4</w:t>
      </w:r>
      <w:r w:rsidRPr="002B4681">
        <w:rPr>
          <w:rFonts w:ascii="Sylfaen" w:hAnsi="Sylfaen" w:cs="Sylfaen"/>
          <w:b/>
          <w:sz w:val="22"/>
          <w:szCs w:val="22"/>
          <w:lang w:val="ka-GE"/>
        </w:rPr>
        <w:t xml:space="preserve"> წლის </w:t>
      </w:r>
      <w:r w:rsidR="00E90CA6">
        <w:rPr>
          <w:rFonts w:ascii="Sylfaen" w:hAnsi="Sylfaen" w:cs="Sylfaen"/>
          <w:b/>
          <w:sz w:val="22"/>
          <w:szCs w:val="22"/>
          <w:lang w:val="ka-GE"/>
        </w:rPr>
        <w:t>7</w:t>
      </w:r>
      <w:r w:rsidR="00A14551" w:rsidRPr="00EA7B3C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="008A3F9C">
        <w:rPr>
          <w:rFonts w:ascii="Sylfaen" w:hAnsi="Sylfaen" w:cs="Sylfaen"/>
          <w:b/>
          <w:sz w:val="22"/>
          <w:szCs w:val="22"/>
          <w:lang w:val="ka-GE"/>
        </w:rPr>
        <w:t>მარტის</w:t>
      </w:r>
      <w:r w:rsidR="009E594F" w:rsidRPr="002B4681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2B4681">
        <w:rPr>
          <w:rFonts w:ascii="Sylfaen" w:hAnsi="Sylfaen" w:cs="Sylfaen"/>
          <w:b/>
          <w:sz w:val="22"/>
          <w:szCs w:val="22"/>
          <w:lang w:val="ka-GE"/>
        </w:rPr>
        <w:t>1</w:t>
      </w:r>
      <w:r w:rsidR="00E90CA6">
        <w:rPr>
          <w:rFonts w:ascii="Sylfaen" w:hAnsi="Sylfaen" w:cs="Sylfaen"/>
          <w:b/>
          <w:sz w:val="22"/>
          <w:szCs w:val="22"/>
          <w:lang w:val="ka-GE"/>
        </w:rPr>
        <w:t>9</w:t>
      </w:r>
      <w:r w:rsidR="00CB74AC">
        <w:rPr>
          <w:rFonts w:ascii="Sylfaen" w:hAnsi="Sylfaen" w:cs="Sylfaen"/>
          <w:b/>
          <w:sz w:val="22"/>
          <w:szCs w:val="22"/>
          <w:lang w:val="ka-GE"/>
        </w:rPr>
        <w:t>:</w:t>
      </w:r>
      <w:r w:rsidRPr="002B4681">
        <w:rPr>
          <w:rFonts w:ascii="Sylfaen" w:hAnsi="Sylfaen" w:cs="Sylfaen"/>
          <w:b/>
          <w:sz w:val="22"/>
          <w:szCs w:val="22"/>
          <w:lang w:val="ka-GE"/>
        </w:rPr>
        <w:t>00 საათი.</w:t>
      </w:r>
    </w:p>
    <w:p w14:paraId="59AC1EF5" w14:textId="77777777" w:rsidR="00520023" w:rsidRPr="002B4681" w:rsidRDefault="00520023" w:rsidP="00520023">
      <w:pPr>
        <w:rPr>
          <w:rFonts w:ascii="Sylfaen" w:hAnsi="Sylfaen" w:cs="Sylfaen"/>
          <w:sz w:val="22"/>
          <w:szCs w:val="22"/>
          <w:lang w:val="ka-GE"/>
        </w:rPr>
      </w:pPr>
      <w:r w:rsidRPr="002B4681">
        <w:rPr>
          <w:rFonts w:ascii="Sylfaen" w:hAnsi="Sylfaen" w:cs="Sylfaen"/>
          <w:sz w:val="22"/>
          <w:szCs w:val="22"/>
          <w:lang w:val="ka-GE"/>
        </w:rPr>
        <w:t xml:space="preserve">     რეგისტრაციის  ბოლო ვადის დარღვევის შემთხვევაში ორგანიზატორს უფლება აქვს არ დაარეგისტრიროს  მოჭადრაკე, რომელმაც დაარღვია რეგისტრაციის ვადები. </w:t>
      </w:r>
    </w:p>
    <w:p w14:paraId="22E6FCF3" w14:textId="4C6301CE" w:rsidR="00E90CA6" w:rsidRPr="00E90CA6" w:rsidRDefault="00E90CA6" w:rsidP="00E90CA6">
      <w:p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b/>
          <w:bCs/>
          <w:color w:val="404040"/>
          <w:sz w:val="24"/>
          <w:szCs w:val="24"/>
          <w:lang w:val="ka-GE"/>
        </w:rPr>
      </w:pPr>
      <w:r>
        <w:rPr>
          <w:rFonts w:ascii="Sylfaen" w:hAnsi="Sylfaen"/>
          <w:sz w:val="22"/>
          <w:szCs w:val="22"/>
          <w:lang w:val="ka-GE"/>
        </w:rPr>
        <w:t xml:space="preserve">ჩემპიონატში მონაწილეობისათვის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მოჭადრაკეებმა</w:t>
      </w:r>
      <w:r>
        <w:rPr>
          <w:rFonts w:asciiTheme="minorHAnsi" w:hAnsiTheme="minorHAnsi" w:cs="Arial"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უნდა</w:t>
      </w:r>
      <w:r w:rsidRPr="00E90CA6">
        <w:rPr>
          <w:rFonts w:ascii="Arial" w:hAnsi="Arial" w:cs="Arial"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გადაიხადონ</w:t>
      </w:r>
      <w:r w:rsidRPr="00E90CA6">
        <w:rPr>
          <w:rFonts w:ascii="Arial" w:hAnsi="Arial" w:cs="Arial"/>
          <w:color w:val="404040"/>
          <w:sz w:val="24"/>
          <w:szCs w:val="24"/>
          <w:lang w:val="ka-GE"/>
        </w:rPr>
        <w:t xml:space="preserve"> </w:t>
      </w:r>
      <w:r>
        <w:rPr>
          <w:rFonts w:ascii="Sylfaen" w:hAnsi="Sylfaen" w:cs="Arial"/>
          <w:color w:val="404040"/>
          <w:sz w:val="24"/>
          <w:szCs w:val="24"/>
          <w:lang w:val="ka-GE"/>
        </w:rPr>
        <w:t xml:space="preserve">საქართველოს ჭადრაკის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ფედერაციის</w:t>
      </w:r>
      <w:r w:rsidRPr="00E90CA6">
        <w:rPr>
          <w:rFonts w:ascii="Arial" w:hAnsi="Arial" w:cs="Arial"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წლიური</w:t>
      </w:r>
      <w:r w:rsidRPr="00E90CA6">
        <w:rPr>
          <w:rFonts w:ascii="Arial" w:hAnsi="Arial" w:cs="Arial"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საწევრო</w:t>
      </w:r>
      <w:r w:rsidRPr="00E90CA6">
        <w:rPr>
          <w:rFonts w:ascii="Arial" w:hAnsi="Arial" w:cs="Arial"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შესატანი</w:t>
      </w:r>
      <w:r w:rsidRPr="00E90CA6">
        <w:rPr>
          <w:rFonts w:ascii="Arial" w:hAnsi="Arial" w:cs="Arial"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საქართველოს</w:t>
      </w:r>
      <w:r w:rsidRPr="00E90CA6">
        <w:rPr>
          <w:rFonts w:ascii="Arial" w:hAnsi="Arial" w:cs="Arial"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ჭადრაკის</w:t>
      </w:r>
      <w:r w:rsidRPr="00E90CA6">
        <w:rPr>
          <w:rFonts w:ascii="Arial" w:hAnsi="Arial" w:cs="Arial"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ფედერაციის</w:t>
      </w:r>
      <w:r w:rsidRPr="00E90CA6">
        <w:rPr>
          <w:rFonts w:ascii="Arial" w:hAnsi="Arial" w:cs="Arial"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საბანკო</w:t>
      </w:r>
      <w:r w:rsidRPr="00E90CA6">
        <w:rPr>
          <w:rFonts w:ascii="Arial" w:hAnsi="Arial" w:cs="Arial"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z w:val="24"/>
          <w:szCs w:val="24"/>
          <w:lang w:val="ka-GE"/>
        </w:rPr>
        <w:t>ანგარიშზე</w:t>
      </w:r>
      <w:r w:rsidRPr="00E90CA6">
        <w:rPr>
          <w:rFonts w:ascii="Arial" w:hAnsi="Arial" w:cs="Arial"/>
          <w:color w:val="404040"/>
          <w:sz w:val="24"/>
          <w:szCs w:val="24"/>
          <w:lang w:val="ka-GE"/>
        </w:rPr>
        <w:t>: </w:t>
      </w:r>
      <w:r w:rsidRPr="00E90CA6">
        <w:rPr>
          <w:rFonts w:ascii="Sylfaen" w:hAnsi="Sylfaen" w:cs="Sylfaen"/>
          <w:b/>
          <w:bCs/>
          <w:color w:val="404040"/>
          <w:sz w:val="24"/>
          <w:szCs w:val="24"/>
          <w:lang w:val="ka-GE"/>
        </w:rPr>
        <w:t>სს</w:t>
      </w:r>
      <w:r w:rsidRPr="00E90CA6">
        <w:rPr>
          <w:rFonts w:ascii="Arial" w:hAnsi="Arial" w:cs="Arial"/>
          <w:b/>
          <w:bCs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b/>
          <w:bCs/>
          <w:color w:val="404040"/>
          <w:sz w:val="24"/>
          <w:szCs w:val="24"/>
          <w:lang w:val="ka-GE"/>
        </w:rPr>
        <w:t>საქართველოს</w:t>
      </w:r>
      <w:r w:rsidRPr="00E90CA6">
        <w:rPr>
          <w:rFonts w:ascii="Arial" w:hAnsi="Arial" w:cs="Arial"/>
          <w:b/>
          <w:bCs/>
          <w:color w:val="404040"/>
          <w:sz w:val="24"/>
          <w:szCs w:val="24"/>
          <w:lang w:val="ka-GE"/>
        </w:rPr>
        <w:t xml:space="preserve"> </w:t>
      </w:r>
      <w:r w:rsidRPr="00E90CA6">
        <w:rPr>
          <w:rFonts w:ascii="Sylfaen" w:hAnsi="Sylfaen" w:cs="Sylfaen"/>
          <w:b/>
          <w:bCs/>
          <w:color w:val="404040"/>
          <w:sz w:val="24"/>
          <w:szCs w:val="24"/>
          <w:lang w:val="ka-GE"/>
        </w:rPr>
        <w:t>ბანკი</w:t>
      </w:r>
      <w:r w:rsidRPr="00E90CA6">
        <w:rPr>
          <w:rFonts w:ascii="Arial" w:hAnsi="Arial" w:cs="Arial"/>
          <w:b/>
          <w:bCs/>
          <w:color w:val="404040"/>
          <w:sz w:val="24"/>
          <w:szCs w:val="24"/>
          <w:lang w:val="ka-GE"/>
        </w:rPr>
        <w:t xml:space="preserve"> GE30BG0000000584705115</w:t>
      </w:r>
    </w:p>
    <w:p w14:paraId="1282B2AC" w14:textId="77777777" w:rsidR="00E90CA6" w:rsidRPr="00E90CA6" w:rsidRDefault="00E90CA6" w:rsidP="00E90CA6">
      <w:pPr>
        <w:shd w:val="clear" w:color="auto" w:fill="FFFFFF"/>
        <w:autoSpaceDE/>
        <w:autoSpaceDN/>
        <w:spacing w:before="100" w:beforeAutospacing="1" w:after="100" w:afterAutospacing="1"/>
        <w:rPr>
          <w:rFonts w:ascii="Arial" w:hAnsi="Arial" w:cs="Arial"/>
          <w:color w:val="404040"/>
          <w:sz w:val="24"/>
          <w:szCs w:val="24"/>
          <w:lang w:val="ka-GE"/>
        </w:rPr>
      </w:pP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საქართველოს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ჭადრაკის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ფედერაციის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წევრმა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და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გაწევრიანების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მსურველმა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18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წლამდე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ასაკის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პირებმა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უნდა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შეავსონ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ელექტრონული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სარეგისტრაციო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Style w:val="Strong"/>
          <w:rFonts w:ascii="Sylfaen" w:hAnsi="Sylfaen" w:cs="Sylfaen"/>
          <w:color w:val="404040"/>
          <w:shd w:val="clear" w:color="auto" w:fill="FFFFFF"/>
          <w:lang w:val="ka-GE"/>
        </w:rPr>
        <w:t>ფორმა</w:t>
      </w:r>
      <w:r w:rsidRPr="00E90CA6">
        <w:rPr>
          <w:rStyle w:val="Strong"/>
          <w:rFonts w:ascii="Arial" w:hAnsi="Arial" w:cs="Arial"/>
          <w:color w:val="404040"/>
          <w:shd w:val="clear" w:color="auto" w:fill="FFFFFF"/>
          <w:lang w:val="ka-GE"/>
        </w:rPr>
        <w:t xml:space="preserve"> – </w:t>
      </w:r>
      <w:hyperlink r:id="rId6" w:history="1">
        <w:r w:rsidRPr="00E90CA6">
          <w:rPr>
            <w:rStyle w:val="Hyperlink"/>
            <w:rFonts w:ascii="Arial" w:hAnsi="Arial" w:cs="Arial"/>
            <w:b/>
            <w:bCs/>
            <w:color w:val="3498DB"/>
            <w:lang w:val="ka-GE"/>
          </w:rPr>
          <w:t>https://forms.gle/vJGBfSvyoMGPpAgDA</w:t>
        </w:r>
      </w:hyperlink>
      <w:r w:rsidRPr="00E90CA6">
        <w:rPr>
          <w:rFonts w:ascii="Arial" w:hAnsi="Arial" w:cs="Arial"/>
          <w:color w:val="404040"/>
          <w:lang w:val="ka-GE"/>
        </w:rPr>
        <w:br/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ატვირთონ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შესაბამისი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დოკუმენტები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 (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პასპორტის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,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პირადობის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ან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დაბადების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მოწმობის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ასლი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,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წლიური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საწევრო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თანხის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გადახდის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 xml:space="preserve"> </w:t>
      </w:r>
      <w:r w:rsidRPr="00E90CA6">
        <w:rPr>
          <w:rFonts w:ascii="Sylfaen" w:hAnsi="Sylfaen" w:cs="Sylfaen"/>
          <w:color w:val="404040"/>
          <w:shd w:val="clear" w:color="auto" w:fill="FFFFFF"/>
          <w:lang w:val="ka-GE"/>
        </w:rPr>
        <w:t>ქვითარი</w:t>
      </w:r>
      <w:r w:rsidRPr="00E90CA6">
        <w:rPr>
          <w:rFonts w:ascii="Arial" w:hAnsi="Arial" w:cs="Arial"/>
          <w:color w:val="404040"/>
          <w:shd w:val="clear" w:color="auto" w:fill="FFFFFF"/>
          <w:lang w:val="ka-GE"/>
        </w:rPr>
        <w:t>).</w:t>
      </w:r>
    </w:p>
    <w:p w14:paraId="4D769224" w14:textId="6768F90E" w:rsidR="00520023" w:rsidRPr="00DA0297" w:rsidRDefault="00520023" w:rsidP="00520023">
      <w:pPr>
        <w:rPr>
          <w:rFonts w:ascii="Sylfaen" w:hAnsi="Sylfaen"/>
          <w:b/>
          <w:bCs/>
          <w:sz w:val="22"/>
          <w:szCs w:val="22"/>
          <w:u w:val="single"/>
          <w:lang w:val="ka-GE"/>
        </w:rPr>
      </w:pPr>
      <w:r w:rsidRPr="00DA0297">
        <w:rPr>
          <w:rFonts w:ascii="Sylfaen" w:hAnsi="Sylfaen"/>
          <w:b/>
          <w:bCs/>
          <w:sz w:val="22"/>
          <w:szCs w:val="22"/>
          <w:lang w:val="ka-GE"/>
        </w:rPr>
        <w:t xml:space="preserve">                                                                                       </w:t>
      </w:r>
      <w:r w:rsidRPr="00DA0297">
        <w:rPr>
          <w:rFonts w:ascii="Sylfaen" w:hAnsi="Sylfaen"/>
          <w:b/>
          <w:bCs/>
          <w:sz w:val="22"/>
          <w:szCs w:val="22"/>
          <w:u w:val="single"/>
          <w:lang w:val="ka-GE"/>
        </w:rPr>
        <w:t xml:space="preserve"> ტურნირის განრიგი:</w:t>
      </w:r>
    </w:p>
    <w:p w14:paraId="58D13E6D" w14:textId="77777777" w:rsidR="00520023" w:rsidRPr="002B4681" w:rsidRDefault="00520023" w:rsidP="00520023">
      <w:pPr>
        <w:rPr>
          <w:rFonts w:ascii="Sylfaen" w:hAnsi="Sylfaen"/>
          <w:sz w:val="22"/>
          <w:szCs w:val="22"/>
          <w:u w:val="single"/>
          <w:lang w:val="ka-GE"/>
        </w:rPr>
      </w:pPr>
      <w:r w:rsidRPr="002B4681">
        <w:rPr>
          <w:rFonts w:ascii="Sylfaen" w:hAnsi="Sylfaen"/>
          <w:sz w:val="22"/>
          <w:szCs w:val="22"/>
          <w:u w:val="single"/>
          <w:lang w:val="ka-GE"/>
        </w:rPr>
        <w:t xml:space="preserve"> </w:t>
      </w:r>
    </w:p>
    <w:tbl>
      <w:tblPr>
        <w:tblW w:w="0" w:type="auto"/>
        <w:tblInd w:w="3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5"/>
        <w:gridCol w:w="1475"/>
        <w:gridCol w:w="1475"/>
      </w:tblGrid>
      <w:tr w:rsidR="00A14551" w:rsidRPr="002B4681" w14:paraId="3AF10410" w14:textId="77777777" w:rsidTr="00321FEA">
        <w:trPr>
          <w:trHeight w:val="242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8137" w14:textId="037EACBF" w:rsidR="00A14551" w:rsidRPr="002B4681" w:rsidRDefault="00A14551" w:rsidP="00321FEA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ტურნირის გახსნა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066D" w14:textId="3D6F1E28" w:rsidR="00A14551" w:rsidRDefault="00A14551" w:rsidP="00321FEA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9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6F93" w14:textId="5CA2B48B" w:rsidR="00A14551" w:rsidRPr="002B4681" w:rsidRDefault="00A14551" w:rsidP="00321FEA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>:00 სთ.</w:t>
            </w:r>
          </w:p>
        </w:tc>
      </w:tr>
      <w:tr w:rsidR="00520023" w:rsidRPr="002B4681" w14:paraId="237B7F6E" w14:textId="77777777" w:rsidTr="00321FEA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CDD8D" w14:textId="77777777" w:rsidR="00520023" w:rsidRPr="002B4681" w:rsidRDefault="00520023" w:rsidP="00321FEA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I     ტური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C51C6" w14:textId="0BA8F0BF" w:rsidR="00520023" w:rsidRPr="002B4681" w:rsidRDefault="00520023" w:rsidP="00321FEA">
            <w:pPr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    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9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DA0297">
              <w:rPr>
                <w:rFonts w:ascii="Sylfaen" w:hAnsi="Sylfaen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9F3D1" w14:textId="1F768044" w:rsidR="00520023" w:rsidRPr="002B4681" w:rsidRDefault="002B4681" w:rsidP="00321FEA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:00 სთ.</w:t>
            </w:r>
          </w:p>
        </w:tc>
      </w:tr>
      <w:tr w:rsidR="00520023" w:rsidRPr="002B4681" w14:paraId="3DF80A13" w14:textId="77777777" w:rsidTr="00321FEA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46505" w14:textId="77777777" w:rsidR="00520023" w:rsidRPr="002B4681" w:rsidRDefault="00520023" w:rsidP="00321FE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2B4681">
              <w:rPr>
                <w:rFonts w:ascii="Sylfaen" w:hAnsi="Sylfaen"/>
                <w:sz w:val="22"/>
                <w:szCs w:val="22"/>
              </w:rPr>
              <w:t xml:space="preserve">II    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ტური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4444A" w14:textId="0AD5599C" w:rsidR="00520023" w:rsidRPr="002B4681" w:rsidRDefault="00520023" w:rsidP="00321FEA">
            <w:pPr>
              <w:spacing w:line="360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    </w:t>
            </w:r>
            <w:r w:rsidR="008A3F9C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DA0297">
              <w:rPr>
                <w:rFonts w:ascii="Sylfaen" w:hAnsi="Sylfaen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C8BB1" w14:textId="0BD20757" w:rsidR="00520023" w:rsidRPr="002B4681" w:rsidRDefault="002B4681" w:rsidP="00321FEA">
            <w:pPr>
              <w:spacing w:line="360" w:lineRule="auto"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:00 სთ.</w:t>
            </w:r>
          </w:p>
        </w:tc>
      </w:tr>
      <w:tr w:rsidR="00520023" w:rsidRPr="002B4681" w14:paraId="1F00C545" w14:textId="77777777" w:rsidTr="00321FEA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74FA5" w14:textId="77777777" w:rsidR="00520023" w:rsidRPr="002B4681" w:rsidRDefault="00520023" w:rsidP="00321FE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2B4681">
              <w:rPr>
                <w:rFonts w:ascii="Sylfaen" w:hAnsi="Sylfaen"/>
                <w:sz w:val="22"/>
                <w:szCs w:val="22"/>
              </w:rPr>
              <w:t xml:space="preserve">III   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ტური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7577E" w14:textId="3D4C6941" w:rsidR="00520023" w:rsidRPr="002B4681" w:rsidRDefault="00520023" w:rsidP="00321FEA">
            <w:pPr>
              <w:spacing w:line="360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    </w:t>
            </w:r>
            <w:r w:rsidR="008A3F9C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DA0297">
              <w:rPr>
                <w:rFonts w:ascii="Sylfaen" w:hAnsi="Sylfaen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43BA4" w14:textId="54D50773" w:rsidR="00520023" w:rsidRPr="002B4681" w:rsidRDefault="002B4681" w:rsidP="00321FEA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:00 სთ. </w:t>
            </w:r>
          </w:p>
        </w:tc>
      </w:tr>
      <w:tr w:rsidR="00520023" w:rsidRPr="002B4681" w14:paraId="4DB6E118" w14:textId="77777777" w:rsidTr="00321FEA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9A01" w14:textId="77777777" w:rsidR="00520023" w:rsidRPr="002B4681" w:rsidRDefault="00520023" w:rsidP="00321FE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2B4681">
              <w:rPr>
                <w:rFonts w:ascii="Sylfaen" w:hAnsi="Sylfaen"/>
                <w:sz w:val="22"/>
                <w:szCs w:val="22"/>
              </w:rPr>
              <w:t xml:space="preserve">IV   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ტური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D07D2" w14:textId="2C241821" w:rsidR="00520023" w:rsidRPr="002B4681" w:rsidRDefault="00520023" w:rsidP="00321FEA">
            <w:pPr>
              <w:spacing w:line="360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    </w:t>
            </w:r>
            <w:r w:rsidR="008A3F9C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2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DA0297">
              <w:rPr>
                <w:rFonts w:ascii="Sylfaen" w:hAnsi="Sylfaen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1D149" w14:textId="05364F3D" w:rsidR="00520023" w:rsidRPr="002B4681" w:rsidRDefault="002B4681" w:rsidP="00321FEA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:00 სთ.</w:t>
            </w:r>
          </w:p>
        </w:tc>
      </w:tr>
      <w:tr w:rsidR="00520023" w:rsidRPr="002B4681" w14:paraId="3BC05D14" w14:textId="77777777" w:rsidTr="00321FEA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2E0E" w14:textId="77777777" w:rsidR="00520023" w:rsidRPr="002B4681" w:rsidRDefault="00520023" w:rsidP="00321FE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2B4681">
              <w:rPr>
                <w:rFonts w:ascii="Sylfaen" w:hAnsi="Sylfaen"/>
                <w:sz w:val="22"/>
                <w:szCs w:val="22"/>
              </w:rPr>
              <w:t xml:space="preserve">V    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ტური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D535" w14:textId="4622A3BF" w:rsidR="00520023" w:rsidRPr="002B4681" w:rsidRDefault="00520023" w:rsidP="00321FEA">
            <w:pPr>
              <w:spacing w:line="360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    </w:t>
            </w:r>
            <w:r w:rsidR="008A3F9C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DA0297">
              <w:rPr>
                <w:rFonts w:ascii="Sylfaen" w:hAnsi="Sylfaen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317D" w14:textId="5359A557" w:rsidR="00520023" w:rsidRPr="002B4681" w:rsidRDefault="002B4681" w:rsidP="00321FEA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:00 სთ. </w:t>
            </w:r>
          </w:p>
        </w:tc>
      </w:tr>
      <w:tr w:rsidR="00520023" w:rsidRPr="002B4681" w14:paraId="6E92387C" w14:textId="77777777" w:rsidTr="00321FEA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ABD8" w14:textId="77777777" w:rsidR="00520023" w:rsidRPr="002B4681" w:rsidRDefault="00520023" w:rsidP="00321FE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2B4681">
              <w:rPr>
                <w:rFonts w:ascii="Sylfaen" w:hAnsi="Sylfaen"/>
                <w:sz w:val="22"/>
                <w:szCs w:val="22"/>
              </w:rPr>
              <w:t xml:space="preserve">VI   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ტური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066AC" w14:textId="610479FC" w:rsidR="00520023" w:rsidRPr="002B4681" w:rsidRDefault="00520023" w:rsidP="00321FEA">
            <w:pPr>
              <w:spacing w:line="360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    </w:t>
            </w:r>
            <w:r w:rsidR="008A3F9C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4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DA0297">
              <w:rPr>
                <w:rFonts w:ascii="Sylfaen" w:hAnsi="Sylfaen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88DB" w14:textId="070903FA" w:rsidR="00520023" w:rsidRPr="002B4681" w:rsidRDefault="002B4681" w:rsidP="00321FEA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:00 სთ.</w:t>
            </w:r>
          </w:p>
        </w:tc>
      </w:tr>
      <w:tr w:rsidR="00520023" w:rsidRPr="002B4681" w14:paraId="1A6DE863" w14:textId="77777777" w:rsidTr="00321FEA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DE1B5" w14:textId="77777777" w:rsidR="00520023" w:rsidRPr="002B4681" w:rsidRDefault="00520023" w:rsidP="00321FE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2B4681">
              <w:rPr>
                <w:rFonts w:ascii="Sylfaen" w:hAnsi="Sylfaen"/>
                <w:sz w:val="22"/>
                <w:szCs w:val="22"/>
              </w:rPr>
              <w:t xml:space="preserve">VII   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ტური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8D5EA" w14:textId="40AA7161" w:rsidR="00520023" w:rsidRPr="002B4681" w:rsidRDefault="00520023" w:rsidP="00321FEA">
            <w:pPr>
              <w:spacing w:line="360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    </w:t>
            </w:r>
            <w:r w:rsidR="008A3F9C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DA0297">
              <w:rPr>
                <w:rFonts w:ascii="Sylfaen" w:hAnsi="Sylfaen"/>
                <w:sz w:val="22"/>
                <w:szCs w:val="22"/>
                <w:lang w:val="ka-GE"/>
              </w:rPr>
              <w:t>მარტი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40E8" w14:textId="594DACFA" w:rsidR="00520023" w:rsidRPr="002B4681" w:rsidRDefault="002B4681" w:rsidP="00321FEA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3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:00 სთ.</w:t>
            </w:r>
          </w:p>
        </w:tc>
      </w:tr>
      <w:tr w:rsidR="002B4681" w:rsidRPr="002B4681" w14:paraId="3276AB47" w14:textId="77777777" w:rsidTr="00321FEA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05B5" w14:textId="4A678369" w:rsidR="002B4681" w:rsidRPr="002B4681" w:rsidRDefault="00A14551" w:rsidP="00321FEA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ტურნირის </w:t>
            </w:r>
            <w:r w:rsidR="002B4681" w:rsidRPr="002B4681">
              <w:rPr>
                <w:rFonts w:ascii="Sylfaen" w:hAnsi="Sylfaen"/>
                <w:sz w:val="22"/>
                <w:szCs w:val="22"/>
                <w:lang w:val="ka-GE"/>
              </w:rPr>
              <w:t>დახურვა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A79A" w14:textId="6DA70FF0" w:rsidR="002B4681" w:rsidRPr="002B4681" w:rsidRDefault="002B4681" w:rsidP="00321FEA">
            <w:pPr>
              <w:spacing w:line="360" w:lineRule="auto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    </w:t>
            </w:r>
            <w:r w:rsidR="008A3F9C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5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 xml:space="preserve"> მარტი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9749" w14:textId="41A39A45" w:rsidR="002B4681" w:rsidRPr="002B4681" w:rsidRDefault="002B4681" w:rsidP="00321FEA">
            <w:pPr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1</w:t>
            </w:r>
            <w:r w:rsidR="00E90CA6">
              <w:rPr>
                <w:rFonts w:ascii="Sylfaen" w:hAnsi="Sylfaen"/>
                <w:sz w:val="22"/>
                <w:szCs w:val="22"/>
                <w:lang w:val="ka-GE"/>
              </w:rPr>
              <w:t>6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:</w:t>
            </w:r>
            <w:r w:rsidR="00502CFF">
              <w:rPr>
                <w:rFonts w:ascii="Sylfaen" w:hAnsi="Sylfaen"/>
                <w:sz w:val="22"/>
                <w:szCs w:val="22"/>
                <w:lang w:val="ka-GE"/>
              </w:rPr>
              <w:t>0</w:t>
            </w:r>
            <w:r w:rsidRPr="002B4681">
              <w:rPr>
                <w:rFonts w:ascii="Sylfaen" w:hAnsi="Sylfaen"/>
                <w:sz w:val="22"/>
                <w:szCs w:val="22"/>
                <w:lang w:val="ka-GE"/>
              </w:rPr>
              <w:t>0 სთ.</w:t>
            </w:r>
          </w:p>
        </w:tc>
      </w:tr>
    </w:tbl>
    <w:p w14:paraId="0578EB38" w14:textId="77777777" w:rsidR="00520023" w:rsidRPr="002B4681" w:rsidRDefault="00520023" w:rsidP="00520023">
      <w:p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2FD8608F" w14:textId="66D89FC6" w:rsidR="00520023" w:rsidRPr="002B4681" w:rsidRDefault="002B4681" w:rsidP="00520023">
      <w:p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2B468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b/>
          <w:sz w:val="22"/>
          <w:szCs w:val="22"/>
          <w:lang w:val="ka-GE"/>
        </w:rPr>
        <w:t>საერთო წესები:</w:t>
      </w:r>
      <w:r w:rsidR="00520023" w:rsidRPr="002B4681">
        <w:rPr>
          <w:rFonts w:ascii="Sylfaen" w:hAnsi="Sylfaen" w:cs="Sylfaen"/>
          <w:sz w:val="22"/>
          <w:szCs w:val="22"/>
          <w:lang w:val="ka-GE"/>
        </w:rPr>
        <w:t xml:space="preserve"> </w:t>
      </w:r>
    </w:p>
    <w:p w14:paraId="1AFD29E4" w14:textId="2EB282C8" w:rsidR="00520023" w:rsidRPr="002B4681" w:rsidRDefault="00520023" w:rsidP="002B4681">
      <w:pPr>
        <w:spacing w:line="276" w:lineRule="auto"/>
        <w:rPr>
          <w:rFonts w:ascii="Sylfaen" w:hAnsi="Sylfaen" w:cs="Sylfaen"/>
          <w:sz w:val="22"/>
          <w:szCs w:val="22"/>
          <w:lang w:val="ka-GE"/>
        </w:rPr>
      </w:pPr>
      <w:r w:rsidRPr="002B4681">
        <w:rPr>
          <w:rFonts w:ascii="Sylfaen" w:hAnsi="Sylfaen" w:cs="Sylfaen"/>
          <w:sz w:val="22"/>
          <w:szCs w:val="22"/>
          <w:lang w:val="ka-GE"/>
        </w:rPr>
        <w:t xml:space="preserve"> ტურის დაწყებიდან  </w:t>
      </w:r>
      <w:r w:rsidR="00A14551">
        <w:rPr>
          <w:rFonts w:ascii="Sylfaen" w:hAnsi="Sylfaen" w:cs="Sylfaen"/>
          <w:sz w:val="22"/>
          <w:szCs w:val="22"/>
          <w:lang w:val="ka-GE"/>
        </w:rPr>
        <w:t>30</w:t>
      </w:r>
      <w:r w:rsidR="002B4681" w:rsidRPr="002B4681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2B4681">
        <w:rPr>
          <w:rFonts w:ascii="Sylfaen" w:hAnsi="Sylfaen" w:cs="Sylfaen"/>
          <w:sz w:val="22"/>
          <w:szCs w:val="22"/>
          <w:lang w:val="ka-GE"/>
        </w:rPr>
        <w:t xml:space="preserve">წუთზე მეტის დაგვიანების შემთხვევაში მონაწილეს ჩაეთვლება წაგება. </w:t>
      </w:r>
    </w:p>
    <w:p w14:paraId="7D3CBE6E" w14:textId="77777777" w:rsidR="00520023" w:rsidRPr="002B4681" w:rsidRDefault="00520023" w:rsidP="00520023">
      <w:pPr>
        <w:spacing w:line="276" w:lineRule="auto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2B4681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2B4681">
        <w:rPr>
          <w:rFonts w:ascii="Sylfaen" w:hAnsi="Sylfaen" w:cs="Sylfaen"/>
          <w:b/>
          <w:sz w:val="22"/>
          <w:szCs w:val="22"/>
          <w:lang w:val="ka-GE"/>
        </w:rPr>
        <w:t>პარტიის მსვლელობისას მობილურის დარეკვის შემთხვევაში მონაწილეს ჩაეთვლება წაგება.</w:t>
      </w:r>
    </w:p>
    <w:p w14:paraId="060C8B72" w14:textId="77777777" w:rsidR="00417DE6" w:rsidRDefault="00417DE6" w:rsidP="00520023">
      <w:p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355B1C59" w14:textId="77777777" w:rsidR="00CC16E2" w:rsidRDefault="00CC16E2" w:rsidP="00520023">
      <w:p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617BE635" w14:textId="77777777" w:rsidR="00CC16E2" w:rsidRDefault="00CC16E2" w:rsidP="00520023">
      <w:p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1E62816B" w14:textId="035B5296" w:rsidR="00520023" w:rsidRPr="002B4681" w:rsidRDefault="00520023" w:rsidP="00520023">
      <w:pPr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  <w:r w:rsidRPr="002B4681">
        <w:rPr>
          <w:rFonts w:ascii="Sylfaen" w:hAnsi="Sylfaen" w:cs="Sylfaen"/>
          <w:sz w:val="22"/>
          <w:szCs w:val="22"/>
          <w:lang w:val="ka-GE"/>
        </w:rPr>
        <w:t>ნებისმიერ მონაწილეს უფლება აქვს გაასაჩივროს მსაჯთა კოლეგიის გადაწყვეტილება სააპელაციო კომიტეტში, რომელიც არჩეული იქნება აჭარის ჩემპიონატის გახსნის ცერემონიაზე.</w:t>
      </w:r>
    </w:p>
    <w:p w14:paraId="4A33C8CA" w14:textId="792D2C2E" w:rsidR="00DA0297" w:rsidRPr="00CC16E2" w:rsidRDefault="00520023" w:rsidP="00CC16E2">
      <w:pPr>
        <w:pStyle w:val="ListParagraph"/>
        <w:spacing w:line="276" w:lineRule="auto"/>
        <w:ind w:left="0"/>
        <w:jc w:val="both"/>
        <w:rPr>
          <w:rFonts w:ascii="Sylfaen" w:hAnsi="Sylfaen" w:cs="Sylfaen"/>
          <w:sz w:val="22"/>
          <w:szCs w:val="22"/>
          <w:lang w:val="ka-GE"/>
        </w:rPr>
      </w:pPr>
      <w:r w:rsidRPr="002B4681">
        <w:rPr>
          <w:rFonts w:ascii="Sylfaen" w:hAnsi="Sylfaen" w:cs="Sylfaen"/>
          <w:sz w:val="22"/>
          <w:szCs w:val="22"/>
          <w:lang w:val="ka-GE"/>
        </w:rPr>
        <w:t xml:space="preserve"> მონაწილე ვალდებულია წერილობით პროტესტთან ერთად აჭარის ჭადრაკის ფედერაციაში  გადაიხადოს </w:t>
      </w:r>
      <w:r w:rsidR="00A14551">
        <w:rPr>
          <w:rFonts w:ascii="Sylfaen" w:hAnsi="Sylfaen" w:cs="Sylfaen"/>
          <w:sz w:val="22"/>
          <w:szCs w:val="22"/>
          <w:lang w:val="ka-GE"/>
        </w:rPr>
        <w:t>5</w:t>
      </w:r>
      <w:r w:rsidRPr="002B4681">
        <w:rPr>
          <w:rFonts w:ascii="Sylfaen" w:hAnsi="Sylfaen" w:cs="Sylfaen"/>
          <w:sz w:val="22"/>
          <w:szCs w:val="22"/>
          <w:lang w:val="ka-GE"/>
        </w:rPr>
        <w:t xml:space="preserve">0 ლარი, რომელიც პროტესტის დაკმაყოფილების შემთხვევაში უკან დაუბრუნდება. </w:t>
      </w:r>
    </w:p>
    <w:p w14:paraId="16CBFA52" w14:textId="77777777" w:rsidR="00DA0297" w:rsidRDefault="00DA0297" w:rsidP="007D7166">
      <w:pPr>
        <w:pStyle w:val="ListParagraph"/>
        <w:spacing w:line="276" w:lineRule="auto"/>
        <w:ind w:left="0" w:firstLine="220"/>
        <w:rPr>
          <w:rFonts w:ascii="Sylfaen" w:hAnsi="Sylfaen"/>
          <w:b/>
          <w:bCs/>
          <w:sz w:val="22"/>
          <w:szCs w:val="22"/>
          <w:lang w:val="ka-GE"/>
        </w:rPr>
      </w:pPr>
    </w:p>
    <w:p w14:paraId="1C635F81" w14:textId="698C9541" w:rsidR="00520023" w:rsidRPr="002B4681" w:rsidRDefault="00520023" w:rsidP="007D7166">
      <w:pPr>
        <w:pStyle w:val="ListParagraph"/>
        <w:spacing w:line="276" w:lineRule="auto"/>
        <w:ind w:left="0" w:firstLine="220"/>
        <w:rPr>
          <w:rFonts w:ascii="Sylfaen" w:hAnsi="Sylfaen"/>
          <w:sz w:val="22"/>
          <w:szCs w:val="22"/>
          <w:lang w:val="ka-GE"/>
        </w:rPr>
      </w:pPr>
      <w:r w:rsidRPr="00417DE6">
        <w:rPr>
          <w:rFonts w:ascii="Sylfaen" w:hAnsi="Sylfaen"/>
          <w:b/>
          <w:bCs/>
          <w:sz w:val="22"/>
          <w:szCs w:val="22"/>
          <w:lang w:val="ka-GE"/>
        </w:rPr>
        <w:t xml:space="preserve">  გამარჯვებულები:</w:t>
      </w:r>
      <w:r w:rsidRPr="002B4681">
        <w:rPr>
          <w:rFonts w:ascii="Sylfaen" w:hAnsi="Sylfaen"/>
          <w:sz w:val="22"/>
          <w:szCs w:val="22"/>
          <w:lang w:val="ka-GE"/>
        </w:rPr>
        <w:t xml:space="preserve"> - I, II, III  საპრიზო ადგილებზე გასული მოჭადრაკეები,</w:t>
      </w:r>
      <w:r w:rsidR="00E46BFB">
        <w:rPr>
          <w:rFonts w:ascii="Sylfaen" w:hAnsi="Sylfaen"/>
          <w:sz w:val="22"/>
          <w:szCs w:val="22"/>
          <w:lang w:val="ka-GE"/>
        </w:rPr>
        <w:t xml:space="preserve"> </w:t>
      </w:r>
      <w:r w:rsidRPr="002B4681">
        <w:rPr>
          <w:rFonts w:ascii="Sylfaen" w:hAnsi="Sylfaen"/>
          <w:sz w:val="22"/>
          <w:szCs w:val="22"/>
          <w:lang w:val="ka-GE"/>
        </w:rPr>
        <w:t xml:space="preserve">დაჯილდოვდებიან  მედლებით  და დიპლომებით, ხოლო აჭარის  </w:t>
      </w:r>
      <w:r w:rsidR="00E90CA6">
        <w:rPr>
          <w:rFonts w:ascii="Sylfaen" w:hAnsi="Sylfaen"/>
          <w:sz w:val="22"/>
          <w:szCs w:val="22"/>
          <w:lang w:val="ka-GE"/>
        </w:rPr>
        <w:t>8,</w:t>
      </w:r>
      <w:r w:rsidR="00964DB8">
        <w:rPr>
          <w:rFonts w:ascii="Sylfaen" w:hAnsi="Sylfaen"/>
          <w:sz w:val="22"/>
          <w:szCs w:val="22"/>
          <w:lang w:val="ka-GE"/>
        </w:rPr>
        <w:t>10</w:t>
      </w:r>
      <w:r w:rsidRPr="002B4681">
        <w:rPr>
          <w:rFonts w:ascii="Sylfaen" w:hAnsi="Sylfaen"/>
          <w:sz w:val="22"/>
          <w:szCs w:val="22"/>
          <w:lang w:val="ka-GE"/>
        </w:rPr>
        <w:t>,</w:t>
      </w:r>
      <w:r w:rsidR="00E90CA6">
        <w:rPr>
          <w:rFonts w:ascii="Sylfaen" w:hAnsi="Sylfaen"/>
          <w:sz w:val="22"/>
          <w:szCs w:val="22"/>
          <w:lang w:val="ka-GE"/>
        </w:rPr>
        <w:t>12,</w:t>
      </w:r>
      <w:r w:rsidRPr="002B4681">
        <w:rPr>
          <w:rFonts w:ascii="Sylfaen" w:hAnsi="Sylfaen"/>
          <w:sz w:val="22"/>
          <w:szCs w:val="22"/>
          <w:lang w:val="ka-GE"/>
        </w:rPr>
        <w:t>1</w:t>
      </w:r>
      <w:r w:rsidR="00964DB8">
        <w:rPr>
          <w:rFonts w:ascii="Sylfaen" w:hAnsi="Sylfaen"/>
          <w:sz w:val="22"/>
          <w:szCs w:val="22"/>
          <w:lang w:val="ka-GE"/>
        </w:rPr>
        <w:t>4</w:t>
      </w:r>
      <w:r w:rsidRPr="002B4681">
        <w:rPr>
          <w:rFonts w:ascii="Sylfaen" w:hAnsi="Sylfaen"/>
          <w:sz w:val="22"/>
          <w:szCs w:val="22"/>
          <w:lang w:val="ka-GE"/>
        </w:rPr>
        <w:t>,</w:t>
      </w:r>
      <w:r w:rsidR="00E90CA6">
        <w:rPr>
          <w:rFonts w:ascii="Sylfaen" w:hAnsi="Sylfaen"/>
          <w:sz w:val="22"/>
          <w:szCs w:val="22"/>
          <w:lang w:val="ka-GE"/>
        </w:rPr>
        <w:t xml:space="preserve">16 და </w:t>
      </w:r>
      <w:r w:rsidRPr="002B4681">
        <w:rPr>
          <w:rFonts w:ascii="Sylfaen" w:hAnsi="Sylfaen"/>
          <w:sz w:val="22"/>
          <w:szCs w:val="22"/>
          <w:lang w:val="ka-GE"/>
        </w:rPr>
        <w:t>1</w:t>
      </w:r>
      <w:r w:rsidR="00964DB8">
        <w:rPr>
          <w:rFonts w:ascii="Sylfaen" w:hAnsi="Sylfaen"/>
          <w:sz w:val="22"/>
          <w:szCs w:val="22"/>
          <w:lang w:val="ka-GE"/>
        </w:rPr>
        <w:t>8</w:t>
      </w:r>
      <w:r w:rsidRPr="002B4681">
        <w:rPr>
          <w:rFonts w:ascii="Sylfaen" w:hAnsi="Sylfaen"/>
          <w:sz w:val="22"/>
          <w:szCs w:val="22"/>
          <w:lang w:val="ka-GE"/>
        </w:rPr>
        <w:t xml:space="preserve">  წლამდე  ასაკის  ჩემპიონი ჭაბუკი და გოგონა დაჯილდოვდება  აგრეთვე  თასით  და  მივლინებული იქნება</w:t>
      </w:r>
      <w:r w:rsidR="00E46BFB">
        <w:rPr>
          <w:rFonts w:ascii="Sylfaen" w:hAnsi="Sylfaen"/>
          <w:sz w:val="22"/>
          <w:szCs w:val="22"/>
          <w:lang w:val="ka-GE"/>
        </w:rPr>
        <w:t xml:space="preserve"> </w:t>
      </w:r>
      <w:r w:rsidRPr="002B4681">
        <w:rPr>
          <w:rFonts w:ascii="Sylfaen" w:hAnsi="Sylfaen"/>
          <w:sz w:val="22"/>
          <w:szCs w:val="22"/>
          <w:lang w:val="ka-GE"/>
        </w:rPr>
        <w:t xml:space="preserve">შესაბამისი  ასაკის  </w:t>
      </w:r>
      <w:r w:rsidR="00A17EFA" w:rsidRPr="002B4681">
        <w:rPr>
          <w:rFonts w:ascii="Sylfaen" w:hAnsi="Sylfaen"/>
          <w:sz w:val="22"/>
          <w:szCs w:val="22"/>
          <w:lang w:val="ka-GE"/>
        </w:rPr>
        <w:t>202</w:t>
      </w:r>
      <w:r w:rsidR="00E46BFB">
        <w:rPr>
          <w:rFonts w:ascii="Sylfaen" w:hAnsi="Sylfaen"/>
          <w:sz w:val="22"/>
          <w:szCs w:val="22"/>
          <w:lang w:val="ka-GE"/>
        </w:rPr>
        <w:t>4</w:t>
      </w:r>
      <w:r w:rsidR="00A17EFA" w:rsidRPr="002B4681">
        <w:rPr>
          <w:rFonts w:ascii="Sylfaen" w:hAnsi="Sylfaen"/>
          <w:sz w:val="22"/>
          <w:szCs w:val="22"/>
          <w:lang w:val="ka-GE"/>
        </w:rPr>
        <w:t xml:space="preserve"> წლის</w:t>
      </w:r>
      <w:r w:rsidRPr="002B4681">
        <w:rPr>
          <w:rFonts w:ascii="Sylfaen" w:hAnsi="Sylfaen"/>
          <w:sz w:val="22"/>
          <w:szCs w:val="22"/>
          <w:lang w:val="ka-GE"/>
        </w:rPr>
        <w:t xml:space="preserve">  საქართველოს  ჩემპიონატზე. </w:t>
      </w:r>
      <w:r w:rsidR="007D7166" w:rsidRPr="002B4681">
        <w:rPr>
          <w:rFonts w:ascii="Sylfaen" w:hAnsi="Sylfaen"/>
          <w:sz w:val="22"/>
          <w:szCs w:val="22"/>
          <w:lang w:val="ka-GE"/>
        </w:rPr>
        <w:t xml:space="preserve"> </w:t>
      </w:r>
      <w:r w:rsidRPr="002B4681">
        <w:rPr>
          <w:rFonts w:ascii="Sylfaen" w:hAnsi="Sylfaen"/>
          <w:sz w:val="22"/>
          <w:szCs w:val="22"/>
          <w:lang w:val="ka-GE"/>
        </w:rPr>
        <w:t xml:space="preserve">  </w:t>
      </w:r>
    </w:p>
    <w:p w14:paraId="2FD7AEA3" w14:textId="13583E37" w:rsidR="007D7166" w:rsidRPr="002B4681" w:rsidRDefault="007D7166" w:rsidP="00520023">
      <w:pPr>
        <w:pStyle w:val="ListParagraph"/>
        <w:spacing w:line="276" w:lineRule="auto"/>
        <w:ind w:left="0"/>
        <w:rPr>
          <w:rFonts w:ascii="Sylfaen" w:hAnsi="Sylfaen"/>
          <w:sz w:val="22"/>
          <w:szCs w:val="22"/>
          <w:lang w:val="ka-GE"/>
        </w:rPr>
      </w:pPr>
      <w:r w:rsidRPr="002B4681">
        <w:rPr>
          <w:rFonts w:ascii="Sylfaen" w:hAnsi="Sylfaen" w:cs="Sylfaen"/>
          <w:color w:val="000000"/>
          <w:sz w:val="22"/>
          <w:szCs w:val="22"/>
          <w:lang w:val="ka-GE"/>
        </w:rPr>
        <w:t xml:space="preserve">     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არასაპატიო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მიზეზით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ტურნირის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მიტოვების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შემთხვევაში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მონაწილე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დისკვალიფიცირებული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იქნება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/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საქართველოს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ჭადრაკის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ფედერაციის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პრეზიდენტის</w:t>
      </w:r>
      <w:r w:rsidR="00520023" w:rsidRPr="002B4681">
        <w:rPr>
          <w:color w:val="000000"/>
          <w:sz w:val="22"/>
          <w:szCs w:val="22"/>
          <w:lang w:val="ka-GE"/>
        </w:rPr>
        <w:t xml:space="preserve">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ბრძანების</w:t>
      </w:r>
      <w:r w:rsidR="00520023" w:rsidRPr="002B4681">
        <w:rPr>
          <w:color w:val="000000"/>
          <w:sz w:val="22"/>
          <w:szCs w:val="22"/>
          <w:lang w:val="ka-GE"/>
        </w:rPr>
        <w:t xml:space="preserve"> (#10. 20/01/2014 </w:t>
      </w:r>
      <w:r w:rsidR="00520023" w:rsidRPr="002B4681">
        <w:rPr>
          <w:rFonts w:ascii="Sylfaen" w:hAnsi="Sylfaen" w:cs="Sylfaen"/>
          <w:color w:val="000000"/>
          <w:sz w:val="22"/>
          <w:szCs w:val="22"/>
          <w:lang w:val="ka-GE"/>
        </w:rPr>
        <w:t>წ</w:t>
      </w:r>
      <w:r w:rsidR="00520023" w:rsidRPr="002B4681">
        <w:rPr>
          <w:color w:val="000000"/>
          <w:sz w:val="22"/>
          <w:szCs w:val="22"/>
          <w:lang w:val="ka-GE"/>
        </w:rPr>
        <w:t xml:space="preserve">.) </w:t>
      </w:r>
      <w:r w:rsidR="00520023" w:rsidRPr="002B4681">
        <w:rPr>
          <w:rFonts w:ascii="Sylfaen" w:hAnsi="Sylfaen"/>
          <w:color w:val="000000"/>
          <w:sz w:val="22"/>
          <w:szCs w:val="22"/>
          <w:lang w:val="ka-GE"/>
        </w:rPr>
        <w:t>შესაბამისად.</w:t>
      </w:r>
      <w:r w:rsidR="00520023" w:rsidRPr="002B4681">
        <w:rPr>
          <w:rFonts w:ascii="Sylfaen" w:hAnsi="Sylfaen"/>
          <w:sz w:val="22"/>
          <w:szCs w:val="22"/>
          <w:lang w:val="ka-GE"/>
        </w:rPr>
        <w:t xml:space="preserve">          </w:t>
      </w:r>
    </w:p>
    <w:p w14:paraId="6E8943F8" w14:textId="77777777" w:rsidR="006B5236" w:rsidRPr="002B4681" w:rsidRDefault="006B5236" w:rsidP="00520023">
      <w:pPr>
        <w:pStyle w:val="ListParagraph"/>
        <w:spacing w:line="360" w:lineRule="auto"/>
        <w:ind w:left="0"/>
        <w:jc w:val="both"/>
        <w:rPr>
          <w:rFonts w:ascii="Sylfaen" w:hAnsi="Sylfaen"/>
          <w:sz w:val="22"/>
          <w:szCs w:val="22"/>
          <w:lang w:val="ka-GE"/>
        </w:rPr>
      </w:pPr>
    </w:p>
    <w:p w14:paraId="3D2A2FFE" w14:textId="75E33162" w:rsidR="002B4681" w:rsidRDefault="00520023" w:rsidP="00520023">
      <w:pPr>
        <w:pStyle w:val="ListParagraph"/>
        <w:spacing w:line="360" w:lineRule="auto"/>
        <w:ind w:left="0"/>
        <w:jc w:val="both"/>
        <w:rPr>
          <w:rFonts w:ascii="Sylfaen" w:hAnsi="Sylfaen"/>
          <w:b/>
          <w:bCs/>
          <w:sz w:val="22"/>
          <w:szCs w:val="22"/>
          <w:lang w:val="ka-GE"/>
        </w:rPr>
      </w:pPr>
      <w:r w:rsidRPr="002B4681">
        <w:rPr>
          <w:rFonts w:ascii="Sylfaen" w:hAnsi="Sylfaen"/>
          <w:b/>
          <w:bCs/>
          <w:sz w:val="22"/>
          <w:szCs w:val="22"/>
          <w:lang w:val="ka-GE"/>
        </w:rPr>
        <w:t xml:space="preserve">ტურნირის  დირექტორი:  </w:t>
      </w:r>
      <w:r w:rsidR="00391974" w:rsidRPr="002B4681">
        <w:rPr>
          <w:rFonts w:ascii="Sylfaen" w:hAnsi="Sylfaen"/>
          <w:b/>
          <w:bCs/>
          <w:sz w:val="22"/>
          <w:szCs w:val="22"/>
          <w:lang w:val="ka-GE"/>
        </w:rPr>
        <w:t>საერთაშ</w:t>
      </w:r>
      <w:r w:rsidR="00D50A95" w:rsidRPr="002B4681">
        <w:rPr>
          <w:rFonts w:ascii="Sylfaen" w:hAnsi="Sylfaen"/>
          <w:b/>
          <w:bCs/>
          <w:sz w:val="22"/>
          <w:szCs w:val="22"/>
          <w:lang w:val="ka-GE"/>
        </w:rPr>
        <w:t>ო</w:t>
      </w:r>
      <w:r w:rsidR="00391974" w:rsidRPr="002B4681">
        <w:rPr>
          <w:rFonts w:ascii="Sylfaen" w:hAnsi="Sylfaen"/>
          <w:b/>
          <w:bCs/>
          <w:sz w:val="22"/>
          <w:szCs w:val="22"/>
          <w:lang w:val="ka-GE"/>
        </w:rPr>
        <w:t xml:space="preserve">რისო დიდოსტატი </w:t>
      </w:r>
      <w:r w:rsidRPr="002B4681">
        <w:rPr>
          <w:rFonts w:ascii="Sylfaen" w:hAnsi="Sylfaen"/>
          <w:b/>
          <w:bCs/>
          <w:sz w:val="22"/>
          <w:szCs w:val="22"/>
          <w:lang w:val="ka-GE"/>
        </w:rPr>
        <w:t xml:space="preserve">სალომე მელია          </w:t>
      </w:r>
    </w:p>
    <w:p w14:paraId="27EA856C" w14:textId="757A6D3D" w:rsidR="00E46BFB" w:rsidRPr="002B4681" w:rsidRDefault="00E46BFB" w:rsidP="00520023">
      <w:pPr>
        <w:pStyle w:val="ListParagraph"/>
        <w:spacing w:line="360" w:lineRule="auto"/>
        <w:ind w:left="0"/>
        <w:jc w:val="both"/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>მთავარი მსაჯი: ფიდეს არბიტრი ლეონიდ ნეურონოვი</w:t>
      </w:r>
    </w:p>
    <w:p w14:paraId="2AB5CE31" w14:textId="77777777" w:rsidR="00F939AD" w:rsidRPr="004D17BE" w:rsidRDefault="00F939AD">
      <w:pPr>
        <w:rPr>
          <w:lang w:val="ka-GE"/>
        </w:rPr>
      </w:pPr>
    </w:p>
    <w:sectPr w:rsidR="00F939AD" w:rsidRPr="004D17BE" w:rsidSect="00CC16E2">
      <w:pgSz w:w="12240" w:h="15840"/>
      <w:pgMar w:top="709" w:right="135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-LitNusx">
    <w:panose1 w:val="020B7200000000000000"/>
    <w:charset w:val="00"/>
    <w:family w:val="swiss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50B91"/>
    <w:multiLevelType w:val="hybridMultilevel"/>
    <w:tmpl w:val="38242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F7"/>
    <w:rsid w:val="002B4681"/>
    <w:rsid w:val="00391974"/>
    <w:rsid w:val="00392E05"/>
    <w:rsid w:val="00407FEB"/>
    <w:rsid w:val="00417DE6"/>
    <w:rsid w:val="00466C77"/>
    <w:rsid w:val="004D17BE"/>
    <w:rsid w:val="00502CFF"/>
    <w:rsid w:val="00520023"/>
    <w:rsid w:val="00565F96"/>
    <w:rsid w:val="006B5236"/>
    <w:rsid w:val="00786888"/>
    <w:rsid w:val="00792DF0"/>
    <w:rsid w:val="007D7166"/>
    <w:rsid w:val="008A3F9C"/>
    <w:rsid w:val="008E40F1"/>
    <w:rsid w:val="00964DB8"/>
    <w:rsid w:val="009E594F"/>
    <w:rsid w:val="00A14551"/>
    <w:rsid w:val="00A1670F"/>
    <w:rsid w:val="00A17EFA"/>
    <w:rsid w:val="00AE7336"/>
    <w:rsid w:val="00B363F7"/>
    <w:rsid w:val="00C23BE1"/>
    <w:rsid w:val="00C62870"/>
    <w:rsid w:val="00C87E2E"/>
    <w:rsid w:val="00CB74AC"/>
    <w:rsid w:val="00CC16E2"/>
    <w:rsid w:val="00D50A95"/>
    <w:rsid w:val="00D660B2"/>
    <w:rsid w:val="00D95BAC"/>
    <w:rsid w:val="00DA0297"/>
    <w:rsid w:val="00E46BFB"/>
    <w:rsid w:val="00E90CA6"/>
    <w:rsid w:val="00EA7B3C"/>
    <w:rsid w:val="00F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0B826"/>
  <w15:chartTrackingRefBased/>
  <w15:docId w15:val="{EDEA7872-E768-472D-A9C5-73FF74D6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0023"/>
    <w:pPr>
      <w:keepNext/>
      <w:outlineLvl w:val="1"/>
    </w:pPr>
    <w:rPr>
      <w:rFonts w:ascii="GEO-LitNusx" w:hAnsi="GEO-LitNusx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20023"/>
    <w:rPr>
      <w:rFonts w:ascii="GEO-LitNusx" w:eastAsia="Times New Roman" w:hAnsi="GEO-LitNusx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20023"/>
    <w:pPr>
      <w:ind w:left="720"/>
      <w:contextualSpacing/>
    </w:pPr>
  </w:style>
  <w:style w:type="paragraph" w:customStyle="1" w:styleId="Style2">
    <w:name w:val="_Style 2"/>
    <w:basedOn w:val="Normal"/>
    <w:uiPriority w:val="34"/>
    <w:qFormat/>
    <w:rsid w:val="005200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7B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90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JGBfSvyoMGPpAgDA" TargetMode="External"/><Relationship Id="rId5" Type="http://schemas.openxmlformats.org/officeDocument/2006/relationships/hyperlink" Target="https://forms.gle/eqGnHA6SbbeVewTq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მარიამი ოდიშარია</dc:creator>
  <cp:keywords/>
  <dc:description/>
  <cp:lastModifiedBy>მარიამი ოდიშარია</cp:lastModifiedBy>
  <cp:revision>30</cp:revision>
  <dcterms:created xsi:type="dcterms:W3CDTF">2021-03-12T14:07:00Z</dcterms:created>
  <dcterms:modified xsi:type="dcterms:W3CDTF">2024-02-25T22:22:00Z</dcterms:modified>
</cp:coreProperties>
</file>